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tblpY="582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7713"/>
      </w:tblGrid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rPr>
                <w:rFonts w:cs="FS_Naskh_Ahram" w:hint="cs"/>
                <w:color w:val="FFFFFF"/>
                <w:sz w:val="28"/>
                <w:rtl/>
              </w:rPr>
            </w:pPr>
            <w:bookmarkStart w:id="0" w:name="_GoBack"/>
            <w:bookmarkEnd w:id="0"/>
          </w:p>
          <w:p w:rsidR="00205310" w:rsidRPr="00205310" w:rsidRDefault="00205310" w:rsidP="00205310">
            <w:pPr>
              <w:rPr>
                <w:rFonts w:cs="FS_Naskh_Ahram"/>
                <w:sz w:val="28"/>
                <w:rtl/>
                <w:lang w:bidi="ar-EG"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</w:rPr>
              <w:t>معاهدة سان ستيفانو1878م</w:t>
            </w:r>
          </w:p>
        </w:tc>
        <w:tc>
          <w:tcPr>
            <w:tcW w:w="3741" w:type="pct"/>
          </w:tcPr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</w:rPr>
              <w:sym w:font="AGA Arabesque" w:char="F03E"/>
            </w:r>
            <w:r w:rsidRPr="00205310">
              <w:rPr>
                <w:rFonts w:cs="Fanan" w:hint="cs"/>
                <w:sz w:val="28"/>
                <w:u w:val="single"/>
                <w:rtl/>
              </w:rPr>
              <w:t xml:space="preserve">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أسبابها :</w:t>
            </w:r>
            <w:r w:rsidRPr="00205310">
              <w:rPr>
                <w:rFonts w:cs="Fanan" w:hint="cs"/>
                <w:sz w:val="28"/>
                <w:u w:val="wavyHeavy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color w:val="333333"/>
                <w:sz w:val="28"/>
                <w:rtl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</w:rPr>
              <w:t>هزيمة الدولة العثمانية من روسيا عام 1878</w:t>
            </w:r>
          </w:p>
          <w:p w:rsidR="00205310" w:rsidRPr="00205310" w:rsidRDefault="00205310" w:rsidP="00C57D2F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</w:rPr>
              <w:sym w:font="AGA Arabesque" w:char="F03E"/>
            </w:r>
            <w:r w:rsidRPr="00205310">
              <w:rPr>
                <w:rFonts w:cs="Fanan" w:hint="cs"/>
                <w:sz w:val="28"/>
                <w:u w:val="single"/>
                <w:rtl/>
              </w:rPr>
              <w:t xml:space="preserve"> </w:t>
            </w:r>
            <w:r w:rsidRPr="000A2B4C">
              <w:rPr>
                <w:rFonts w:cs="FS_Naskh_Ahram"/>
                <w:szCs w:val="24"/>
                <w:u w:val="single"/>
                <w:rtl/>
              </w:rPr>
              <w:t>نتائج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ها </w:t>
            </w:r>
            <w:r w:rsidRPr="00205310">
              <w:rPr>
                <w:rFonts w:cs="Fanan" w:hint="cs"/>
                <w:sz w:val="28"/>
                <w:u w:val="single"/>
                <w:rtl/>
              </w:rPr>
              <w:t xml:space="preserve">: </w:t>
            </w:r>
            <w:r w:rsidRPr="00205310">
              <w:rPr>
                <w:rFonts w:cs="Fanan" w:hint="cs"/>
                <w:sz w:val="28"/>
                <w:rtl/>
              </w:rPr>
              <w:t xml:space="preserve">   </w:t>
            </w: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 xml:space="preserve"> ظهور بلغاريا أكبر من اللازم. </w:t>
            </w: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 xml:space="preserve"> اختلال التوازن الدولي لصالح روسيا .</w:t>
            </w:r>
            <w:r w:rsidR="000A2B4C">
              <w:rPr>
                <w:rFonts w:cs="Fanan" w:hint="cs"/>
                <w:sz w:val="28"/>
                <w:rtl/>
              </w:rPr>
              <w:t xml:space="preserve">     </w:t>
            </w:r>
            <w:r w:rsidRPr="00205310">
              <w:rPr>
                <w:rFonts w:cs="Fanan" w:hint="cs"/>
                <w:sz w:val="28"/>
                <w:rtl/>
              </w:rPr>
              <w:t xml:space="preserve">        </w:t>
            </w: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>أصبحت أوروبا علي شفا حرب كبري من اجل مستقبل الدولة العثمانية.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 xml:space="preserve"> دعا بسمارك الدول الكبرى المتنافسة لتسوية مشاكلها في </w:t>
            </w:r>
            <w:r w:rsidRPr="00205310">
              <w:rPr>
                <w:rFonts w:cs="Fanan"/>
                <w:sz w:val="28"/>
                <w:rtl/>
              </w:rPr>
              <w:t xml:space="preserve">مؤتمر </w:t>
            </w:r>
            <w:r w:rsidRPr="00205310">
              <w:rPr>
                <w:rFonts w:cs="Fanan" w:hint="cs"/>
                <w:sz w:val="28"/>
                <w:rtl/>
              </w:rPr>
              <w:t>برلين 1878م علي حساب (الدولة العثمانية).</w:t>
            </w:r>
          </w:p>
        </w:tc>
      </w:tr>
      <w:tr w:rsidR="00205310" w:rsidRPr="00205310" w:rsidTr="00C57D2F">
        <w:tc>
          <w:tcPr>
            <w:tcW w:w="1259" w:type="pct"/>
            <w:shd w:val="clear" w:color="auto" w:fill="000000"/>
            <w:textDirection w:val="tbRlV"/>
          </w:tcPr>
          <w:p w:rsidR="00205310" w:rsidRPr="00205310" w:rsidRDefault="00205310" w:rsidP="00205310">
            <w:pPr>
              <w:jc w:val="center"/>
              <w:rPr>
                <w:rFonts w:cs="FS_Naskh_Ahram"/>
                <w:sz w:val="28"/>
                <w:rtl/>
              </w:rPr>
            </w:pPr>
            <w:r w:rsidRPr="00205310">
              <w:rPr>
                <w:rFonts w:cs="FS_Naskh_Ahram" w:hint="cs"/>
                <w:sz w:val="28"/>
                <w:rtl/>
              </w:rPr>
              <w:t xml:space="preserve">لاتفاق </w:t>
            </w:r>
            <w:r w:rsidRPr="00205310">
              <w:rPr>
                <w:rFonts w:cs="FS_Naskh_Ahram" w:hint="eastAsia"/>
                <w:sz w:val="28"/>
                <w:rtl/>
              </w:rPr>
              <w:t>الودى</w:t>
            </w:r>
          </w:p>
          <w:p w:rsidR="00205310" w:rsidRPr="00205310" w:rsidRDefault="00205310" w:rsidP="00205310">
            <w:pPr>
              <w:jc w:val="center"/>
              <w:rPr>
                <w:rFonts w:cs="FS_Naskh_Ahram"/>
                <w:sz w:val="28"/>
                <w:rtl/>
              </w:rPr>
            </w:pPr>
            <w:r w:rsidRPr="00205310">
              <w:rPr>
                <w:rFonts w:cs="FS_Naskh_Ahram" w:hint="eastAsia"/>
                <w:sz w:val="28"/>
                <w:rtl/>
              </w:rPr>
              <w:t>أبريل</w:t>
            </w:r>
            <w:r w:rsidRPr="00205310">
              <w:rPr>
                <w:rFonts w:cs="FS_Naskh_Ahram"/>
                <w:sz w:val="28"/>
                <w:rtl/>
              </w:rPr>
              <w:t xml:space="preserve"> 1904م</w:t>
            </w:r>
          </w:p>
        </w:tc>
        <w:tc>
          <w:tcPr>
            <w:tcW w:w="3741" w:type="pct"/>
          </w:tcPr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 الأطراف :</w:t>
            </w:r>
            <w:r w:rsidRPr="00205310">
              <w:rPr>
                <w:rFonts w:cs="Fanan" w:hint="cs"/>
                <w:sz w:val="28"/>
                <w:rtl/>
              </w:rPr>
              <w:t xml:space="preserve"> إنجلترا</w:t>
            </w:r>
            <w:r w:rsidRPr="00205310">
              <w:rPr>
                <w:rFonts w:cs="Fanan"/>
                <w:sz w:val="28"/>
                <w:rtl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</w:rPr>
              <w:t xml:space="preserve">-  </w:t>
            </w:r>
            <w:r w:rsidRPr="00205310">
              <w:rPr>
                <w:rFonts w:cs="Fanan" w:hint="eastAsia"/>
                <w:sz w:val="28"/>
                <w:rtl/>
              </w:rPr>
              <w:t>فرنسا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  <w:rtl/>
              </w:rPr>
              <w:t xml:space="preserve">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نصوصها :-</w:t>
            </w:r>
            <w:r w:rsidRPr="00205310">
              <w:rPr>
                <w:rFonts w:cs="Fanan" w:hint="cs"/>
                <w:sz w:val="28"/>
                <w:rtl/>
              </w:rPr>
              <w:t xml:space="preserve"> </w:t>
            </w:r>
            <w:r w:rsidRPr="00205310">
              <w:rPr>
                <w:rFonts w:cs="Fanan" w:hint="eastAsia"/>
                <w:sz w:val="28"/>
                <w:rtl/>
              </w:rPr>
              <w:t>أطلاق</w:t>
            </w:r>
            <w:r w:rsidRPr="00205310">
              <w:rPr>
                <w:rFonts w:cs="Fanan"/>
                <w:sz w:val="28"/>
                <w:rtl/>
              </w:rPr>
              <w:t xml:space="preserve"> </w:t>
            </w:r>
            <w:r w:rsidRPr="00205310">
              <w:rPr>
                <w:rFonts w:cs="Fanan" w:hint="eastAsia"/>
                <w:sz w:val="28"/>
                <w:rtl/>
              </w:rPr>
              <w:t>يد</w:t>
            </w:r>
            <w:r w:rsidRPr="00205310">
              <w:rPr>
                <w:rFonts w:cs="Fanan"/>
                <w:sz w:val="28"/>
                <w:rtl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</w:rPr>
              <w:t>إنجلترا</w:t>
            </w:r>
            <w:r w:rsidRPr="00205310">
              <w:rPr>
                <w:rFonts w:cs="Fanan"/>
                <w:sz w:val="28"/>
                <w:rtl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</w:rPr>
              <w:t>في</w:t>
            </w:r>
            <w:r w:rsidRPr="00205310">
              <w:rPr>
                <w:rFonts w:cs="Fanan"/>
                <w:sz w:val="28"/>
                <w:rtl/>
              </w:rPr>
              <w:t xml:space="preserve"> مصر و فرنسا فى مراكش 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  <w:rtl/>
              </w:rPr>
              <w:t xml:space="preserve">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الأسباب :</w:t>
            </w:r>
            <w:r w:rsidRPr="00205310">
              <w:rPr>
                <w:rFonts w:cs="Fanan" w:hint="cs"/>
                <w:sz w:val="28"/>
                <w:rtl/>
              </w:rPr>
              <w:t xml:space="preserve"> 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  <w:rtl/>
              </w:rPr>
              <w:t>* نتيجـة لظهور ألمانيا كقوة تنافس إنجلترا و فرنسا</w:t>
            </w:r>
            <w:r w:rsidRPr="00205310">
              <w:rPr>
                <w:rFonts w:cs="Fanan"/>
                <w:sz w:val="28"/>
                <w:rtl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</w:rPr>
              <w:t xml:space="preserve">فقام </w:t>
            </w:r>
            <w:r w:rsidRPr="00205310">
              <w:rPr>
                <w:rFonts w:cs="Fanan"/>
                <w:sz w:val="28"/>
                <w:rtl/>
              </w:rPr>
              <w:t>م</w:t>
            </w:r>
            <w:r w:rsidRPr="00205310">
              <w:rPr>
                <w:rFonts w:cs="Fanan" w:hint="cs"/>
                <w:sz w:val="28"/>
                <w:rtl/>
              </w:rPr>
              <w:t>ـ</w:t>
            </w:r>
            <w:r w:rsidRPr="00205310">
              <w:rPr>
                <w:rFonts w:cs="Fanan"/>
                <w:sz w:val="28"/>
                <w:rtl/>
              </w:rPr>
              <w:t xml:space="preserve">لك إنجلترا </w:t>
            </w:r>
            <w:r w:rsidRPr="00205310">
              <w:rPr>
                <w:rFonts w:cs="Fanan" w:hint="cs"/>
                <w:sz w:val="28"/>
                <w:rtl/>
              </w:rPr>
              <w:t>بـ</w:t>
            </w:r>
            <w:r w:rsidRPr="00205310">
              <w:rPr>
                <w:rFonts w:cs="Fanan"/>
                <w:sz w:val="28"/>
                <w:rtl/>
              </w:rPr>
              <w:t>زيارة لباريس 1903</w:t>
            </w:r>
          </w:p>
          <w:p w:rsidR="00205310" w:rsidRPr="00205310" w:rsidRDefault="00205310" w:rsidP="00C57D2F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  <w:rtl/>
              </w:rPr>
              <w:t xml:space="preserve">* رغبة فرنسا فى بسط سيطرتها على مراكش ( المغرب ) بعد ان سيطرت على الجزائر 1830 </w:t>
            </w:r>
            <w:r w:rsidR="000A2B4C">
              <w:rPr>
                <w:rFonts w:cs="Fanan" w:hint="cs"/>
                <w:sz w:val="28"/>
                <w:rtl/>
              </w:rPr>
              <w:t xml:space="preserve">  </w:t>
            </w:r>
            <w:r w:rsidRPr="00205310">
              <w:rPr>
                <w:rFonts w:cs="Fanan" w:hint="cs"/>
                <w:sz w:val="28"/>
                <w:rtl/>
              </w:rPr>
              <w:t xml:space="preserve">وتونس 1881 </w:t>
            </w:r>
          </w:p>
          <w:p w:rsidR="00205310" w:rsidRPr="00205310" w:rsidRDefault="00205310" w:rsidP="00205310">
            <w:pPr>
              <w:rPr>
                <w:rFonts w:cs="Fanan"/>
                <w:sz w:val="28"/>
              </w:rPr>
            </w:pPr>
            <w:r w:rsidRPr="00205310">
              <w:rPr>
                <w:rFonts w:cs="Fanan" w:hint="cs"/>
                <w:sz w:val="28"/>
                <w:rtl/>
              </w:rPr>
              <w:t xml:space="preserve">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النتائــج :</w:t>
            </w:r>
          </w:p>
          <w:p w:rsidR="000A2B4C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  <w:rtl/>
              </w:rPr>
              <w:t>2</w:t>
            </w:r>
            <w:r w:rsidRPr="00205310">
              <w:rPr>
                <w:rFonts w:cs="Fanan"/>
                <w:sz w:val="28"/>
                <w:rtl/>
              </w:rPr>
              <w:t xml:space="preserve">- اطمأنت إنجلترا لعدم وجود معارضة دولية لها في مصر </w:t>
            </w:r>
            <w:r w:rsidRPr="00205310">
              <w:rPr>
                <w:rFonts w:cs="Fanan" w:hint="cs"/>
                <w:sz w:val="28"/>
                <w:rtl/>
              </w:rPr>
              <w:t xml:space="preserve"> 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  <w:rtl/>
              </w:rPr>
              <w:t>3-</w:t>
            </w:r>
            <w:r w:rsidRPr="00205310">
              <w:rPr>
                <w:rFonts w:cs="Fanan"/>
                <w:sz w:val="28"/>
                <w:rtl/>
              </w:rPr>
              <w:t xml:space="preserve"> تشدد اللورد كرومر في معاملة الوطنيين . </w:t>
            </w:r>
          </w:p>
          <w:p w:rsidR="000A2B4C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  <w:rtl/>
              </w:rPr>
              <w:t>4</w:t>
            </w:r>
            <w:r w:rsidRPr="00205310">
              <w:rPr>
                <w:rFonts w:cs="Fanan"/>
                <w:sz w:val="28"/>
                <w:rtl/>
              </w:rPr>
              <w:t xml:space="preserve">- ضعف الروح </w:t>
            </w:r>
            <w:r w:rsidRPr="00205310">
              <w:rPr>
                <w:rFonts w:cs="Fanan" w:hint="eastAsia"/>
                <w:sz w:val="28"/>
                <w:rtl/>
              </w:rPr>
              <w:t>المعنوية</w:t>
            </w:r>
            <w:r w:rsidRPr="00205310">
              <w:rPr>
                <w:rFonts w:cs="Fanan"/>
                <w:sz w:val="28"/>
                <w:rtl/>
              </w:rPr>
              <w:t xml:space="preserve"> للكثير و سيطر عليهم الإحباط</w:t>
            </w:r>
            <w:r w:rsidRPr="00205310">
              <w:rPr>
                <w:rFonts w:cs="Fanan" w:hint="cs"/>
                <w:sz w:val="28"/>
                <w:rtl/>
              </w:rPr>
              <w:t xml:space="preserve">   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  <w:rtl/>
              </w:rPr>
              <w:t xml:space="preserve"> 5</w:t>
            </w:r>
            <w:r w:rsidRPr="00205310">
              <w:rPr>
                <w:rFonts w:cs="Fanan"/>
                <w:sz w:val="28"/>
                <w:rtl/>
              </w:rPr>
              <w:t xml:space="preserve">- عمل مصطفى كامل على تقوية الجبهة الداخلية 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  <w:rtl/>
              </w:rPr>
              <w:t>6</w:t>
            </w:r>
            <w:r w:rsidRPr="00205310">
              <w:rPr>
                <w:rFonts w:cs="Fanan"/>
                <w:sz w:val="28"/>
                <w:rtl/>
              </w:rPr>
              <w:t xml:space="preserve">- اشتدت إنجلترا في اضطهاد الوطنيين مثلما حدث </w:t>
            </w:r>
            <w:r w:rsidRPr="00205310">
              <w:rPr>
                <w:rFonts w:cs="Fanan" w:hint="eastAsia"/>
                <w:sz w:val="28"/>
                <w:rtl/>
              </w:rPr>
              <w:t>في</w:t>
            </w:r>
            <w:r w:rsidRPr="00205310">
              <w:rPr>
                <w:rFonts w:cs="Fanan"/>
                <w:sz w:val="28"/>
                <w:rtl/>
              </w:rPr>
              <w:t xml:space="preserve"> دنشواى 1906 </w:t>
            </w:r>
          </w:p>
        </w:tc>
      </w:tr>
      <w:tr w:rsidR="00205310" w:rsidRPr="00205310" w:rsidTr="00C57D2F">
        <w:tc>
          <w:tcPr>
            <w:tcW w:w="1259" w:type="pct"/>
            <w:shd w:val="clear" w:color="auto" w:fill="000000"/>
            <w:textDirection w:val="tbRlV"/>
          </w:tcPr>
          <w:p w:rsidR="00205310" w:rsidRPr="00205310" w:rsidRDefault="00205310" w:rsidP="00205310">
            <w:pPr>
              <w:pStyle w:val="ad"/>
              <w:spacing w:line="240" w:lineRule="auto"/>
              <w:jc w:val="left"/>
              <w:rPr>
                <w:rFonts w:cs="FS_Naskh_Ahram"/>
                <w:b w:val="0"/>
                <w:bCs/>
                <w:rtl/>
                <w:lang w:bidi="ar-EG"/>
              </w:rPr>
            </w:pPr>
            <w:r w:rsidRPr="00205310">
              <w:rPr>
                <w:rFonts w:cs="FS_Naskh_Ahram" w:hint="cs"/>
                <w:rtl/>
              </w:rPr>
              <w:t xml:space="preserve">  </w:t>
            </w:r>
          </w:p>
          <w:p w:rsidR="00205310" w:rsidRPr="00205310" w:rsidRDefault="00205310" w:rsidP="00205310">
            <w:pPr>
              <w:pStyle w:val="ad"/>
              <w:spacing w:line="240" w:lineRule="auto"/>
              <w:jc w:val="left"/>
              <w:rPr>
                <w:rFonts w:cs="FS_Naskh_Ahram"/>
                <w:b w:val="0"/>
                <w:bCs/>
                <w:rtl/>
                <w:lang w:bidi="ar-EG"/>
              </w:rPr>
            </w:pPr>
          </w:p>
          <w:p w:rsidR="00205310" w:rsidRPr="00205310" w:rsidRDefault="00205310" w:rsidP="00205310">
            <w:pPr>
              <w:pStyle w:val="ad"/>
              <w:spacing w:line="240" w:lineRule="auto"/>
              <w:rPr>
                <w:rFonts w:cs="FS_Naskh_Ahram"/>
                <w:rtl/>
                <w:lang w:bidi="ar-EG"/>
              </w:rPr>
            </w:pPr>
            <w:r w:rsidRPr="00205310">
              <w:rPr>
                <w:rFonts w:cs="FS_Naskh_Ahram" w:hint="eastAsia"/>
                <w:rtl/>
              </w:rPr>
              <w:t>الصلح</w:t>
            </w:r>
            <w:r w:rsidRPr="00205310">
              <w:rPr>
                <w:rFonts w:cs="FS_Naskh_Ahram"/>
                <w:rtl/>
              </w:rPr>
              <w:t xml:space="preserve"> العامة</w:t>
            </w:r>
            <w:r w:rsidRPr="00205310">
              <w:rPr>
                <w:rFonts w:cs="FS_Naskh_Ahram" w:hint="cs"/>
                <w:rtl/>
                <w:lang w:bidi="ar-EG"/>
              </w:rPr>
              <w:t xml:space="preserve">   1820</w:t>
            </w:r>
          </w:p>
          <w:p w:rsidR="00205310" w:rsidRPr="00205310" w:rsidRDefault="00205310" w:rsidP="00205310">
            <w:pPr>
              <w:rPr>
                <w:rFonts w:cs="FS_Naskh_Ahram"/>
                <w:sz w:val="28"/>
                <w:rtl/>
              </w:rPr>
            </w:pPr>
            <w:r w:rsidRPr="00205310">
              <w:rPr>
                <w:rFonts w:cs="FS_Naskh_Ahram"/>
                <w:sz w:val="28"/>
                <w:rtl/>
              </w:rPr>
              <w:t xml:space="preserve">   </w:t>
            </w:r>
            <w:r w:rsidRPr="00205310">
              <w:rPr>
                <w:rFonts w:cs="FS_Naskh_Ahram" w:hint="cs"/>
                <w:sz w:val="28"/>
                <w:rtl/>
              </w:rPr>
              <w:t xml:space="preserve">   </w:t>
            </w:r>
            <w:r w:rsidRPr="00205310">
              <w:rPr>
                <w:rFonts w:cs="FS_Naskh_Ahram"/>
                <w:sz w:val="28"/>
                <w:rtl/>
              </w:rPr>
              <w:t xml:space="preserve">  </w:t>
            </w:r>
          </w:p>
        </w:tc>
        <w:tc>
          <w:tcPr>
            <w:tcW w:w="3741" w:type="pct"/>
          </w:tcPr>
          <w:p w:rsidR="00205310" w:rsidRPr="00205310" w:rsidRDefault="00205310" w:rsidP="00205310">
            <w:pPr>
              <w:pStyle w:val="ad"/>
              <w:spacing w:line="240" w:lineRule="auto"/>
              <w:jc w:val="left"/>
              <w:rPr>
                <w:rFonts w:cs="Fanan"/>
                <w:b w:val="0"/>
                <w:bCs/>
                <w:rtl/>
                <w:lang w:bidi="ar-EG"/>
              </w:rPr>
            </w:pPr>
            <w:r w:rsidRPr="000A2B4C">
              <w:rPr>
                <w:rFonts w:cs="FS_Naskh_Ahram" w:hint="cs"/>
                <w:b w:val="0"/>
                <w:i w:val="0"/>
                <w:sz w:val="24"/>
                <w:szCs w:val="24"/>
                <w:u w:val="single"/>
                <w:rtl/>
              </w:rPr>
              <w:t>الأطـراف</w:t>
            </w:r>
            <w:r w:rsidRPr="00205310">
              <w:rPr>
                <w:rFonts w:cs="Fanan" w:hint="cs"/>
                <w:b w:val="0"/>
                <w:bCs/>
                <w:u w:val="single"/>
                <w:rtl/>
                <w:lang w:bidi="ar-EG"/>
              </w:rPr>
              <w:t xml:space="preserve"> :</w:t>
            </w:r>
            <w:r w:rsidRPr="00205310">
              <w:rPr>
                <w:rFonts w:cs="Fanan" w:hint="cs"/>
                <w:b w:val="0"/>
                <w:bCs/>
                <w:rtl/>
                <w:lang w:bidi="ar-EG"/>
              </w:rPr>
              <w:t xml:space="preserve"> </w:t>
            </w:r>
            <w:r w:rsidRPr="00205310">
              <w:rPr>
                <w:rFonts w:cs="Fanan" w:hint="eastAsia"/>
                <w:b w:val="0"/>
                <w:bCs/>
                <w:rtl/>
              </w:rPr>
              <w:t>فرضتها</w:t>
            </w:r>
            <w:r w:rsidRPr="00205310">
              <w:rPr>
                <w:rFonts w:cs="Fanan"/>
                <w:b w:val="0"/>
                <w:bCs/>
                <w:rtl/>
              </w:rPr>
              <w:t xml:space="preserve"> </w:t>
            </w:r>
            <w:r w:rsidRPr="00205310">
              <w:rPr>
                <w:rFonts w:cs="Fanan" w:hint="eastAsia"/>
                <w:b w:val="0"/>
                <w:bCs/>
                <w:rtl/>
              </w:rPr>
              <w:t>بريطانيا</w:t>
            </w:r>
            <w:r w:rsidRPr="00205310">
              <w:rPr>
                <w:rFonts w:cs="Fanan" w:hint="cs"/>
                <w:b w:val="0"/>
                <w:bCs/>
                <w:rtl/>
                <w:lang w:bidi="ar-EG"/>
              </w:rPr>
              <w:t xml:space="preserve"> </w:t>
            </w:r>
            <w:r w:rsidRPr="00205310">
              <w:rPr>
                <w:rFonts w:cs="Fanan"/>
                <w:b w:val="0"/>
                <w:bCs/>
                <w:rtl/>
              </w:rPr>
              <w:t>على</w:t>
            </w:r>
            <w:r w:rsidRPr="00205310">
              <w:rPr>
                <w:rFonts w:cs="Fanan" w:hint="cs"/>
                <w:b w:val="0"/>
                <w:bCs/>
                <w:rtl/>
                <w:lang w:bidi="ar-EG"/>
              </w:rPr>
              <w:t xml:space="preserve"> </w:t>
            </w:r>
            <w:r w:rsidRPr="00205310">
              <w:rPr>
                <w:rFonts w:cs="Fanan"/>
                <w:b w:val="0"/>
                <w:bCs/>
                <w:rtl/>
              </w:rPr>
              <w:t>مشايخ</w:t>
            </w:r>
            <w:r w:rsidRPr="00205310">
              <w:rPr>
                <w:rFonts w:cs="Fanan" w:hint="cs"/>
                <w:b w:val="0"/>
                <w:bCs/>
                <w:rtl/>
                <w:lang w:bidi="ar-EG"/>
              </w:rPr>
              <w:t xml:space="preserve"> </w:t>
            </w:r>
            <w:r w:rsidRPr="00205310">
              <w:rPr>
                <w:rFonts w:cs="Fanan" w:hint="eastAsia"/>
                <w:b w:val="0"/>
                <w:bCs/>
                <w:rtl/>
              </w:rPr>
              <w:t>الخليج</w:t>
            </w:r>
            <w:r w:rsidRPr="00205310">
              <w:rPr>
                <w:rFonts w:cs="Fanan" w:hint="cs"/>
                <w:b w:val="0"/>
                <w:bCs/>
                <w:rtl/>
                <w:lang w:bidi="ar-EG"/>
              </w:rPr>
              <w:t xml:space="preserve"> </w:t>
            </w:r>
            <w:r w:rsidRPr="00205310">
              <w:rPr>
                <w:rFonts w:cs="Fanan" w:hint="cs"/>
                <w:b w:val="0"/>
                <w:bCs/>
                <w:rtl/>
              </w:rPr>
              <w:t>العربي</w:t>
            </w:r>
          </w:p>
          <w:p w:rsidR="000A2B4C" w:rsidRDefault="00205310" w:rsidP="00C57D2F">
            <w:pPr>
              <w:rPr>
                <w:rFonts w:cs="Fanan"/>
                <w:sz w:val="28"/>
                <w:rtl/>
                <w:lang w:bidi="ar-EG"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>نصــت علي :</w:t>
            </w:r>
            <w:r w:rsidRPr="00205310">
              <w:rPr>
                <w:rFonts w:cs="Fanan" w:hint="cs"/>
                <w:sz w:val="28"/>
                <w:rtl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 * </w:t>
            </w:r>
            <w:r w:rsidRPr="00205310">
              <w:rPr>
                <w:rFonts w:cs="Fanan"/>
                <w:sz w:val="28"/>
                <w:rtl/>
              </w:rPr>
              <w:t>تح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ــ</w:t>
            </w:r>
            <w:r w:rsidRPr="00205310">
              <w:rPr>
                <w:rFonts w:cs="Fanan"/>
                <w:sz w:val="28"/>
                <w:rtl/>
              </w:rPr>
              <w:t>ري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ــ</w:t>
            </w:r>
            <w:r w:rsidRPr="00205310">
              <w:rPr>
                <w:rFonts w:cs="Fanan"/>
                <w:sz w:val="28"/>
                <w:rtl/>
              </w:rPr>
              <w:t>م القرص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ــ</w:t>
            </w:r>
            <w:r w:rsidRPr="00205310">
              <w:rPr>
                <w:rFonts w:cs="Fanan"/>
                <w:sz w:val="28"/>
                <w:rtl/>
              </w:rPr>
              <w:t>نة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      * </w:t>
            </w:r>
            <w:r w:rsidRPr="00205310">
              <w:rPr>
                <w:rFonts w:cs="Fanan"/>
                <w:sz w:val="28"/>
                <w:rtl/>
              </w:rPr>
              <w:t>تح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ــ</w:t>
            </w:r>
            <w:r w:rsidRPr="00205310">
              <w:rPr>
                <w:rFonts w:cs="Fanan"/>
                <w:sz w:val="28"/>
                <w:rtl/>
              </w:rPr>
              <w:t>ريم تج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ــ</w:t>
            </w:r>
            <w:r w:rsidRPr="00205310">
              <w:rPr>
                <w:rFonts w:cs="Fanan"/>
                <w:sz w:val="28"/>
                <w:rtl/>
              </w:rPr>
              <w:t>ارة الرقيق التي تقوم بها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القبائل</w:t>
            </w:r>
            <w:r w:rsidRPr="00205310">
              <w:rPr>
                <w:rFonts w:cs="Fanan"/>
                <w:sz w:val="28"/>
              </w:rPr>
              <w:t xml:space="preserve"> </w:t>
            </w:r>
            <w:r w:rsidRPr="00205310">
              <w:rPr>
                <w:rFonts w:cs="Fanan"/>
                <w:sz w:val="28"/>
              </w:rPr>
              <w:br/>
            </w:r>
            <w:r w:rsidRPr="000A2B4C">
              <w:rPr>
                <w:rFonts w:cs="FS_Naskh_Ahram"/>
                <w:szCs w:val="24"/>
                <w:u w:val="single"/>
                <w:rtl/>
              </w:rPr>
              <w:t>الن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ــ</w:t>
            </w:r>
            <w:r w:rsidRPr="000A2B4C">
              <w:rPr>
                <w:rFonts w:cs="FS_Naskh_Ahram"/>
                <w:szCs w:val="24"/>
                <w:u w:val="single"/>
                <w:rtl/>
              </w:rPr>
              <w:t>ت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ــ</w:t>
            </w:r>
            <w:r w:rsidRPr="000A2B4C">
              <w:rPr>
                <w:rFonts w:cs="FS_Naskh_Ahram"/>
                <w:szCs w:val="24"/>
                <w:u w:val="single"/>
                <w:rtl/>
              </w:rPr>
              <w:t>ائ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ــ</w:t>
            </w:r>
            <w:r w:rsidRPr="000A2B4C">
              <w:rPr>
                <w:rFonts w:cs="FS_Naskh_Ahram"/>
                <w:szCs w:val="24"/>
                <w:u w:val="single"/>
                <w:rtl/>
              </w:rPr>
              <w:t xml:space="preserve">ج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:1- ت</w:t>
            </w:r>
            <w:r w:rsidRPr="00205310">
              <w:rPr>
                <w:rFonts w:cs="Fanan"/>
                <w:sz w:val="28"/>
                <w:rtl/>
              </w:rPr>
              <w:t xml:space="preserve">م تحريم القرصنة وأصبحت السفن </w:t>
            </w:r>
            <w:r w:rsidRPr="00205310">
              <w:rPr>
                <w:rFonts w:cs="Fanan" w:hint="cs"/>
                <w:sz w:val="28"/>
                <w:rtl/>
              </w:rPr>
              <w:t>الإنجليزية</w:t>
            </w:r>
            <w:r w:rsidRPr="00205310">
              <w:rPr>
                <w:rFonts w:cs="Fanan"/>
                <w:sz w:val="28"/>
              </w:rPr>
              <w:t xml:space="preserve"> </w:t>
            </w:r>
            <w:r w:rsidRPr="00205310">
              <w:rPr>
                <w:rFonts w:cs="Fanan"/>
                <w:sz w:val="28"/>
                <w:rtl/>
              </w:rPr>
              <w:t>أمنه</w:t>
            </w:r>
            <w:r w:rsidRPr="00205310">
              <w:rPr>
                <w:rFonts w:cs="Fanan"/>
                <w:sz w:val="28"/>
              </w:rPr>
              <w:br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2- </w:t>
            </w:r>
            <w:r w:rsidRPr="00205310">
              <w:rPr>
                <w:rFonts w:cs="Fanan"/>
                <w:sz w:val="28"/>
                <w:rtl/>
              </w:rPr>
              <w:t xml:space="preserve">تحريم تجارة الرقيق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                                </w:t>
            </w:r>
          </w:p>
          <w:p w:rsidR="00205310" w:rsidRPr="00205310" w:rsidRDefault="00205310" w:rsidP="000A2B4C">
            <w:pPr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3- </w:t>
            </w:r>
            <w:r w:rsidRPr="00205310">
              <w:rPr>
                <w:rFonts w:cs="Fanan"/>
                <w:sz w:val="28"/>
                <w:rtl/>
              </w:rPr>
              <w:t xml:space="preserve">تم تجديد المعاهدة سنويا وأصبح لانجلترا شان </w:t>
            </w:r>
            <w:r w:rsidRPr="000A2B4C">
              <w:rPr>
                <w:rFonts w:cs="Fanan"/>
                <w:sz w:val="28"/>
                <w:rtl/>
              </w:rPr>
              <w:t>كبير حيث</w:t>
            </w:r>
            <w:r w:rsidRPr="00205310">
              <w:rPr>
                <w:rFonts w:cs="Fanan"/>
                <w:sz w:val="28"/>
              </w:rPr>
              <w:t xml:space="preserve"> ......</w:t>
            </w:r>
            <w:r w:rsidRPr="00205310">
              <w:rPr>
                <w:rFonts w:cs="Fanan"/>
                <w:sz w:val="28"/>
              </w:rPr>
              <w:br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* </w:t>
            </w:r>
            <w:r w:rsidRPr="00205310">
              <w:rPr>
                <w:rFonts w:cs="Fanan"/>
                <w:sz w:val="28"/>
                <w:rtl/>
              </w:rPr>
              <w:t xml:space="preserve">أصبحت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لا</w:t>
            </w:r>
            <w:r w:rsidRPr="00205310">
              <w:rPr>
                <w:rFonts w:cs="Fanan"/>
                <w:sz w:val="28"/>
                <w:rtl/>
              </w:rPr>
              <w:t xml:space="preserve">نجلترا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ال</w:t>
            </w:r>
            <w:r w:rsidRPr="00205310">
              <w:rPr>
                <w:rFonts w:cs="Fanan"/>
                <w:sz w:val="28"/>
                <w:rtl/>
              </w:rPr>
              <w:t>تحكم في المنازعات بين مشايخ الخليج العربي</w:t>
            </w:r>
            <w:r w:rsidRPr="00205310">
              <w:rPr>
                <w:rFonts w:cs="Fanan"/>
                <w:sz w:val="28"/>
              </w:rPr>
              <w:t xml:space="preserve"> . </w:t>
            </w:r>
          </w:p>
          <w:p w:rsidR="00205310" w:rsidRPr="000A2B4C" w:rsidRDefault="00205310" w:rsidP="00205310">
            <w:pPr>
              <w:rPr>
                <w:rFonts w:cs="Fanan"/>
                <w:sz w:val="26"/>
                <w:szCs w:val="26"/>
                <w:rtl/>
                <w:lang w:bidi="ar-EG"/>
              </w:rPr>
            </w:pPr>
            <w:r w:rsidRPr="000A2B4C">
              <w:rPr>
                <w:rFonts w:cs="Fanan" w:hint="cs"/>
                <w:sz w:val="26"/>
                <w:szCs w:val="26"/>
                <w:rtl/>
                <w:lang w:bidi="ar-EG"/>
              </w:rPr>
              <w:t xml:space="preserve">* </w:t>
            </w:r>
            <w:r w:rsidRPr="000A2B4C">
              <w:rPr>
                <w:rFonts w:cs="Fanan"/>
                <w:sz w:val="26"/>
                <w:szCs w:val="26"/>
                <w:rtl/>
              </w:rPr>
              <w:t>أخذت</w:t>
            </w:r>
            <w:r w:rsidRPr="000A2B4C">
              <w:rPr>
                <w:rFonts w:cs="Fanan"/>
                <w:sz w:val="26"/>
                <w:szCs w:val="26"/>
              </w:rPr>
              <w:t xml:space="preserve"> </w:t>
            </w:r>
            <w:r w:rsidRPr="000A2B4C">
              <w:rPr>
                <w:rFonts w:cs="Fanan"/>
                <w:sz w:val="26"/>
                <w:szCs w:val="26"/>
                <w:rtl/>
              </w:rPr>
              <w:t>هذه المعاهدات شكل اتفاقيات الحماية مثل اتفاقية حماية مع سلطان مسقط عام 1891م</w:t>
            </w:r>
            <w:r w:rsidRPr="000A2B4C">
              <w:rPr>
                <w:rFonts w:cs="Fanan"/>
                <w:sz w:val="26"/>
                <w:szCs w:val="26"/>
              </w:rPr>
              <w:t xml:space="preserve"> . </w:t>
            </w:r>
            <w:r w:rsidRPr="000A2B4C">
              <w:rPr>
                <w:rFonts w:cs="Fanan" w:hint="cs"/>
                <w:sz w:val="26"/>
                <w:szCs w:val="26"/>
                <w:rtl/>
                <w:lang w:bidi="ar-EG"/>
              </w:rPr>
              <w:t xml:space="preserve">  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     </w:t>
            </w:r>
            <w:r w:rsidRPr="00205310">
              <w:rPr>
                <w:rFonts w:cs="Fanan"/>
                <w:sz w:val="28"/>
                <w:rtl/>
              </w:rPr>
              <w:t>واتفاقية حماية مع أمير الكويت عام 1899م</w:t>
            </w:r>
            <w:r w:rsidRPr="00205310">
              <w:rPr>
                <w:rFonts w:cs="Fanan"/>
                <w:sz w:val="28"/>
              </w:rPr>
              <w:t xml:space="preserve"> </w:t>
            </w: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rPr>
                <w:rFonts w:cs="FS_Naskh_Ahram"/>
                <w:sz w:val="28"/>
                <w:rtl/>
                <w:lang w:bidi="ar-EG"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</w:rPr>
              <w:t>مؤتمر الجزيرة 1906</w:t>
            </w:r>
          </w:p>
        </w:tc>
        <w:tc>
          <w:tcPr>
            <w:tcW w:w="3741" w:type="pct"/>
          </w:tcPr>
          <w:p w:rsidR="00205310" w:rsidRPr="00205310" w:rsidRDefault="00205310" w:rsidP="00205310">
            <w:pPr>
              <w:rPr>
                <w:rFonts w:cs="Fanan"/>
                <w:sz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5310">
              <w:rPr>
                <w:rFonts w:cs="Fanan"/>
                <w:sz w:val="2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MS Outlook" w:char="F041"/>
            </w:r>
            <w:r w:rsidRPr="00205310">
              <w:rPr>
                <w:rFonts w:cs="Fanan"/>
                <w:sz w:val="2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205310">
              <w:rPr>
                <w:rFonts w:cs="Fanan" w:hint="cs"/>
                <w:sz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أسباب </w:t>
            </w:r>
            <w:r w:rsidRPr="000A2B4C">
              <w:rPr>
                <w:rFonts w:cs="FS_Naskh_Ahram"/>
                <w:szCs w:val="24"/>
                <w:u w:val="single"/>
                <w:rtl/>
              </w:rPr>
              <w:t>مؤتمر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 الجزيرة:</w:t>
            </w:r>
          </w:p>
          <w:tbl>
            <w:tblPr>
              <w:bidiVisual/>
              <w:tblW w:w="0" w:type="auto"/>
              <w:tblInd w:w="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59"/>
            </w:tblGrid>
            <w:tr w:rsidR="00205310" w:rsidRPr="00205310" w:rsidTr="000A2B4C">
              <w:tc>
                <w:tcPr>
                  <w:tcW w:w="7259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</w:t>
                  </w:r>
                  <w:r w:rsidRPr="00205310">
                    <w:rPr>
                      <w:rFonts w:cs="Fanan"/>
                      <w:sz w:val="28"/>
                      <w:rtl/>
                    </w:rPr>
                    <w:t>غضب وليم الثاني قيصر ألمانيا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من الصفقات دون حساب المانيا</w:t>
                  </w:r>
                  <w:r w:rsidRPr="00205310">
                    <w:rPr>
                      <w:rFonts w:cs="Fanan"/>
                      <w:sz w:val="28"/>
                      <w:rtl/>
                    </w:rPr>
                    <w:t xml:space="preserve"> </w:t>
                  </w:r>
                </w:p>
              </w:tc>
            </w:tr>
            <w:tr w:rsidR="00205310" w:rsidRPr="00205310" w:rsidTr="000A2B4C">
              <w:tc>
                <w:tcPr>
                  <w:tcW w:w="7259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>عقدت انجلترا اتفاقية مع آل الصباح حكام الكويت عام 1899م لمنع إقامة خط سكه حديد برلين بغداد كاظمة في الكويت .</w:t>
                  </w:r>
                </w:p>
              </w:tc>
            </w:tr>
            <w:tr w:rsidR="00205310" w:rsidRPr="00205310" w:rsidTr="000A2B4C">
              <w:tc>
                <w:tcPr>
                  <w:tcW w:w="7259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>عارضت انجلترا فكرة إقامة خط سكة حديد يصل بين ألمانيا وطابا في مصر .</w:t>
                  </w:r>
                </w:p>
              </w:tc>
            </w:tr>
            <w:tr w:rsidR="00205310" w:rsidRPr="00205310" w:rsidTr="000A2B4C">
              <w:tc>
                <w:tcPr>
                  <w:tcW w:w="7259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لذلك اعترض ملك ألمانيا وليم الثاني علي الصفقات الاستعمارية </w:t>
                  </w:r>
                </w:p>
              </w:tc>
            </w:tr>
            <w:tr w:rsidR="00205310" w:rsidRPr="00205310" w:rsidTr="000A2B4C">
              <w:tc>
                <w:tcPr>
                  <w:tcW w:w="7259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>دعا إلي عقد مؤتمر الجزيرة لبحث المسألة المراكشية .</w:t>
                  </w:r>
                </w:p>
              </w:tc>
            </w:tr>
            <w:tr w:rsidR="00205310" w:rsidRPr="00205310" w:rsidTr="000A2B4C">
              <w:tc>
                <w:tcPr>
                  <w:tcW w:w="7259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</w:t>
                  </w: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حضر المؤتمر دول ( ألمانيا </w:t>
                  </w:r>
                  <w:r w:rsidRPr="00205310">
                    <w:rPr>
                      <w:rFonts w:cs="Fanan"/>
                      <w:sz w:val="28"/>
                      <w:rtl/>
                    </w:rPr>
                    <w:t>–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النمسا </w:t>
                  </w:r>
                  <w:r w:rsidRPr="00205310">
                    <w:rPr>
                      <w:rFonts w:cs="Fanan"/>
                      <w:sz w:val="28"/>
                      <w:rtl/>
                    </w:rPr>
                    <w:t>–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انجلترا </w:t>
                  </w:r>
                  <w:r w:rsidRPr="00205310">
                    <w:rPr>
                      <w:rFonts w:cs="Fanan"/>
                      <w:sz w:val="28"/>
                      <w:rtl/>
                    </w:rPr>
                    <w:t>–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فرنسا </w:t>
                  </w:r>
                  <w:r w:rsidRPr="00205310">
                    <w:rPr>
                      <w:rFonts w:cs="Fanan"/>
                      <w:sz w:val="28"/>
                      <w:rtl/>
                    </w:rPr>
                    <w:t>–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اسبانيا </w:t>
                  </w:r>
                  <w:r w:rsidRPr="00205310">
                    <w:rPr>
                      <w:rFonts w:cs="Fanan"/>
                      <w:sz w:val="28"/>
                      <w:rtl/>
                    </w:rPr>
                    <w:t>–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ايطاليا ) 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rPr>
                <w:rFonts w:cs="FS_Naskh_Ahram"/>
                <w:sz w:val="28"/>
                <w:rtl/>
              </w:rPr>
            </w:pPr>
          </w:p>
        </w:tc>
        <w:tc>
          <w:tcPr>
            <w:tcW w:w="3741" w:type="pct"/>
          </w:tcPr>
          <w:p w:rsidR="00205310" w:rsidRPr="00205310" w:rsidRDefault="00205310" w:rsidP="00205310">
            <w:pPr>
              <w:rPr>
                <w:rFonts w:cs="Fanan"/>
                <w:sz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5310">
              <w:rPr>
                <w:rFonts w:cs="Fanan"/>
                <w:sz w:val="2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MS Outlook" w:char="F041"/>
            </w:r>
            <w:r w:rsidRPr="00205310">
              <w:rPr>
                <w:rFonts w:cs="Fanan" w:hint="cs"/>
                <w:sz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A2B4C">
              <w:rPr>
                <w:rFonts w:cs="FS_Naskh_Ahram"/>
                <w:szCs w:val="24"/>
                <w:u w:val="single"/>
                <w:rtl/>
              </w:rPr>
              <w:t>نتائج مؤتمر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 الجزيرة: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 xml:space="preserve"> وقفت انجلترا وايطاليا واسبانيا بقوة بجانب فرنسا بينما لم  تقف النمسا معها نفس الموقف .</w:t>
            </w:r>
          </w:p>
          <w:p w:rsidR="00205310" w:rsidRPr="00205310" w:rsidRDefault="00205310" w:rsidP="00205310">
            <w:pPr>
              <w:rPr>
                <w:rFonts w:cs="Fanan"/>
                <w:sz w:val="28"/>
              </w:rPr>
            </w:pP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 xml:space="preserve"> وجدت ألمانيا نفسها معزولة ، وجاءت القرارات في صالح فرنسا .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 xml:space="preserve"> خرجت فرنسا من المؤتمر قوية وقام الجيش الفرنسي باحتلال المغرب عام 1907م  ،</w:t>
            </w:r>
          </w:p>
          <w:p w:rsidR="00205310" w:rsidRPr="00205310" w:rsidRDefault="00205310" w:rsidP="00205310">
            <w:pPr>
              <w:rPr>
                <w:rFonts w:cs="Fanan"/>
                <w:sz w:val="28"/>
              </w:rPr>
            </w:pP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 xml:space="preserve"> عزلت السلطان عبد العزيز وعينت بدلا منه مولاي عبد الحفيظ .</w:t>
            </w:r>
          </w:p>
          <w:p w:rsid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 xml:space="preserve"> اهتزت مكانة أمير المؤمنين في هذه الفترة .</w:t>
            </w:r>
          </w:p>
          <w:p w:rsidR="00C57D2F" w:rsidRDefault="00C57D2F" w:rsidP="00205310">
            <w:pPr>
              <w:rPr>
                <w:rFonts w:cs="Fanan"/>
                <w:sz w:val="28"/>
                <w:rtl/>
              </w:rPr>
            </w:pPr>
          </w:p>
          <w:p w:rsidR="00C57D2F" w:rsidRPr="00205310" w:rsidRDefault="00C57D2F" w:rsidP="00205310">
            <w:pPr>
              <w:rPr>
                <w:rFonts w:cs="Fanan"/>
                <w:sz w:val="28"/>
                <w:rtl/>
              </w:rPr>
            </w:pP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rPr>
                <w:rFonts w:cs="FS_Naskh_Ahram"/>
                <w:sz w:val="28"/>
                <w:rtl/>
                <w:lang w:bidi="ar-EG"/>
              </w:rPr>
            </w:pPr>
            <w:r w:rsidRPr="00205310">
              <w:rPr>
                <w:rFonts w:cs="FS_Naskh_Ahram" w:hint="cs"/>
                <w:sz w:val="28"/>
                <w:rtl/>
                <w:lang w:bidi="ar-EG"/>
              </w:rPr>
              <w:lastRenderedPageBreak/>
              <w:t xml:space="preserve">حادثة اغادير </w:t>
            </w:r>
          </w:p>
        </w:tc>
        <w:tc>
          <w:tcPr>
            <w:tcW w:w="3741" w:type="pct"/>
          </w:tcPr>
          <w:p w:rsidR="000A2B4C" w:rsidRDefault="00205310" w:rsidP="00205310">
            <w:pPr>
              <w:rPr>
                <w:rFonts w:cs="Fanan"/>
                <w:sz w:val="28"/>
              </w:rPr>
            </w:pPr>
            <w:r w:rsidRPr="000A2B4C">
              <w:rPr>
                <w:rFonts w:cs="FS_Naskh_Ahram"/>
                <w:szCs w:val="24"/>
                <w:u w:val="single"/>
              </w:rPr>
              <w:sym w:font="MS Outlook" w:char="F041"/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 الظروف :-</w:t>
            </w:r>
            <w:r w:rsidRPr="00205310">
              <w:rPr>
                <w:rFonts w:cs="Fanan" w:hint="cs"/>
                <w:sz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 xml:space="preserve">أرادت ألمانيا أن تُحد من توسع فرنسا في المغرب وذلك بعد فشل مؤتمر الجزيرة 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>أرسلت سفينة حربية إلي أغادير بحجة حماية مصالحها في مراكش .</w:t>
            </w:r>
          </w:p>
          <w:p w:rsidR="00205310" w:rsidRPr="000A2B4C" w:rsidRDefault="00205310" w:rsidP="00205310">
            <w:pPr>
              <w:rPr>
                <w:rFonts w:cs="FS_Naskh_Ahram"/>
                <w:szCs w:val="24"/>
                <w:u w:val="single"/>
                <w:rtl/>
              </w:rPr>
            </w:pPr>
            <w:r w:rsidRPr="000A2B4C">
              <w:rPr>
                <w:rFonts w:cs="FS_Naskh_Ahram"/>
                <w:szCs w:val="24"/>
                <w:u w:val="single"/>
              </w:rPr>
              <w:sym w:font="MS Outlook" w:char="F041"/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 النتائج المترتبة :- 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>واجهت ألمانيا موقف صلب من انجلترا وفرنسا  .</w:t>
            </w:r>
          </w:p>
          <w:p w:rsidR="00205310" w:rsidRPr="00205310" w:rsidRDefault="00205310" w:rsidP="00205310">
            <w:pPr>
              <w:rPr>
                <w:rFonts w:cs="Fanan"/>
                <w:sz w:val="28"/>
              </w:rPr>
            </w:pP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 xml:space="preserve"> تنازلت فرنس</w:t>
            </w:r>
            <w:r w:rsidRPr="00205310">
              <w:rPr>
                <w:rFonts w:cs="Fanan" w:hint="eastAsia"/>
                <w:sz w:val="28"/>
                <w:rtl/>
              </w:rPr>
              <w:t>ا</w:t>
            </w:r>
            <w:r w:rsidRPr="00205310">
              <w:rPr>
                <w:rFonts w:cs="Fanan" w:hint="cs"/>
                <w:sz w:val="28"/>
                <w:rtl/>
              </w:rPr>
              <w:t xml:space="preserve"> لألمانيا عن جزء صغير من الكونغو الفرنسية </w:t>
            </w:r>
          </w:p>
          <w:p w:rsidR="00205310" w:rsidRPr="00205310" w:rsidRDefault="00205310" w:rsidP="00205310">
            <w:pPr>
              <w:rPr>
                <w:rFonts w:cs="Fanan"/>
                <w:sz w:val="28"/>
              </w:rPr>
            </w:pPr>
            <w:r w:rsidRPr="000A2B4C">
              <w:rPr>
                <w:rFonts w:cs="Fanan" w:hint="cs"/>
                <w:sz w:val="26"/>
                <w:szCs w:val="26"/>
              </w:rPr>
              <w:sym w:font="Wingdings" w:char="F05B"/>
            </w:r>
            <w:r w:rsidRPr="000A2B4C">
              <w:rPr>
                <w:rFonts w:cs="Fanan" w:hint="cs"/>
                <w:sz w:val="26"/>
                <w:szCs w:val="26"/>
                <w:rtl/>
              </w:rPr>
              <w:t xml:space="preserve">وطدت فرنسا سيطرتها علي مراكش ووطدت اسبانيا سيطرتها علي منطقة الريف الشمالية </w:t>
            </w:r>
            <w:r w:rsidRPr="00205310">
              <w:rPr>
                <w:rFonts w:cs="Fanan" w:hint="cs"/>
                <w:sz w:val="28"/>
                <w:rtl/>
              </w:rPr>
              <w:t>.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>تم وضع طنجة تحت إدارة دولية ( لحماية مصالح انجلترا في مستعمرة جب</w:t>
            </w:r>
            <w:r w:rsidRPr="00205310">
              <w:rPr>
                <w:rFonts w:cs="Fanan" w:hint="eastAsia"/>
                <w:sz w:val="28"/>
                <w:rtl/>
              </w:rPr>
              <w:t>ل</w:t>
            </w:r>
            <w:r w:rsidRPr="00205310">
              <w:rPr>
                <w:rFonts w:cs="Fanan" w:hint="cs"/>
                <w:sz w:val="28"/>
                <w:rtl/>
              </w:rPr>
              <w:t xml:space="preserve"> طارق التي تعتبر المفتاح الغربي للبحر المتوسط</w:t>
            </w: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jc w:val="center"/>
              <w:rPr>
                <w:rFonts w:cs="FS_Naskh_Ahram"/>
                <w:color w:val="FFFFFF"/>
                <w:sz w:val="28"/>
                <w:lang w:bidi="ar-EG"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  <w:lang w:bidi="ar-EG"/>
              </w:rPr>
              <w:t xml:space="preserve">معاهدة </w:t>
            </w:r>
            <w:smartTag w:uri="urn:schemas-microsoft-com:office:smarttags" w:element="metricconverter">
              <w:smartTagPr>
                <w:attr w:name="ProductID" w:val="1930 م"/>
              </w:smartTagPr>
              <w:r w:rsidRPr="00205310">
                <w:rPr>
                  <w:rFonts w:cs="FS_Naskh_Ahram" w:hint="cs"/>
                  <w:color w:val="FFFFFF"/>
                  <w:sz w:val="28"/>
                  <w:rtl/>
                  <w:lang w:bidi="ar-EG"/>
                </w:rPr>
                <w:t>1930 م</w:t>
              </w:r>
            </w:smartTag>
          </w:p>
          <w:p w:rsidR="00205310" w:rsidRPr="00205310" w:rsidRDefault="00205310" w:rsidP="00205310">
            <w:pPr>
              <w:rPr>
                <w:rFonts w:cs="FS_Naskh_Ahram"/>
                <w:sz w:val="28"/>
                <w:rtl/>
                <w:lang w:bidi="ar-EG"/>
              </w:rPr>
            </w:pPr>
          </w:p>
        </w:tc>
        <w:tc>
          <w:tcPr>
            <w:tcW w:w="3741" w:type="pct"/>
          </w:tcPr>
          <w:p w:rsidR="00205310" w:rsidRPr="00205310" w:rsidRDefault="00205310" w:rsidP="00205310">
            <w:pPr>
              <w:rPr>
                <w:rFonts w:cs="Fanan"/>
                <w:sz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5310">
              <w:rPr>
                <w:rFonts w:cs="Fanan" w:hint="cs"/>
                <w:sz w:val="28"/>
              </w:rPr>
              <w:sym w:font="AGA Arabesque" w:char="F03E"/>
            </w:r>
            <w:r w:rsidRPr="00205310">
              <w:rPr>
                <w:rFonts w:ascii="Simplified Arabic" w:hAnsi="Simplified Arabic" w:cs="Fanan" w:hint="cs"/>
                <w:sz w:val="28"/>
                <w:u w:val="single"/>
                <w:rtl/>
              </w:rPr>
              <w:t xml:space="preserve"> </w:t>
            </w:r>
            <w:r w:rsidRPr="000A2B4C">
              <w:rPr>
                <w:rFonts w:cs="FS_Naskh_Ahram"/>
                <w:szCs w:val="24"/>
                <w:u w:val="single"/>
                <w:rtl/>
              </w:rPr>
              <w:t>نصوص المعاهدة :-</w:t>
            </w:r>
            <w:r w:rsidRPr="00205310">
              <w:rPr>
                <w:rFonts w:cs="Fanan"/>
                <w:sz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tbl>
            <w:tblPr>
              <w:bidiVisual/>
              <w:tblW w:w="0" w:type="auto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04"/>
              <w:gridCol w:w="3426"/>
            </w:tblGrid>
            <w:tr w:rsidR="00205310" w:rsidRPr="00205310" w:rsidTr="000A2B4C">
              <w:tc>
                <w:tcPr>
                  <w:tcW w:w="404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tabs>
                      <w:tab w:val="num" w:pos="487"/>
                      <w:tab w:val="num" w:pos="787"/>
                    </w:tabs>
                    <w:rPr>
                      <w:rFonts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>*استقلال العراق منذ دخولها عصبة الأمم</w:t>
                  </w:r>
                </w:p>
              </w:tc>
              <w:tc>
                <w:tcPr>
                  <w:tcW w:w="3459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tabs>
                      <w:tab w:val="num" w:pos="487"/>
                      <w:tab w:val="num" w:pos="787"/>
                    </w:tabs>
                    <w:rPr>
                      <w:rFonts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>*وجود قوات بريطانية في بعض المواقع.</w:t>
                  </w:r>
                </w:p>
              </w:tc>
            </w:tr>
            <w:tr w:rsidR="00205310" w:rsidRPr="00205310" w:rsidTr="000A2B4C">
              <w:tc>
                <w:tcPr>
                  <w:tcW w:w="404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tabs>
                      <w:tab w:val="num" w:pos="487"/>
                      <w:tab w:val="num" w:pos="787"/>
                    </w:tabs>
                    <w:rPr>
                      <w:rFonts w:cs="Fanan"/>
                      <w:sz w:val="28"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>*</w:t>
                  </w:r>
                  <w:r w:rsidRPr="000A2B4C">
                    <w:rPr>
                      <w:rFonts w:cs="Fanan" w:hint="cs"/>
                      <w:sz w:val="26"/>
                      <w:szCs w:val="26"/>
                      <w:rtl/>
                    </w:rPr>
                    <w:t>حماية خطوط المواصلات البريطانية خاصة الجوية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>.</w:t>
                  </w:r>
                </w:p>
              </w:tc>
              <w:tc>
                <w:tcPr>
                  <w:tcW w:w="3459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</w:rPr>
                  </w:pPr>
                </w:p>
              </w:tc>
            </w:tr>
          </w:tbl>
          <w:p w:rsidR="00205310" w:rsidRPr="000A2B4C" w:rsidRDefault="00205310" w:rsidP="00205310">
            <w:pPr>
              <w:rPr>
                <w:rFonts w:cs="FS_Naskh_Ahram"/>
                <w:szCs w:val="24"/>
                <w:u w:val="single"/>
                <w:rtl/>
              </w:rPr>
            </w:pPr>
            <w:r w:rsidRPr="000A2B4C">
              <w:rPr>
                <w:rFonts w:cs="FS_Naskh_Ahram" w:hint="cs"/>
                <w:szCs w:val="24"/>
                <w:u w:val="single"/>
              </w:rPr>
              <w:sym w:font="AGA Arabesque" w:char="F03E"/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 </w:t>
            </w:r>
            <w:r w:rsidRPr="000A2B4C">
              <w:rPr>
                <w:rFonts w:cs="FS_Naskh_Ahram"/>
                <w:szCs w:val="24"/>
                <w:u w:val="single"/>
                <w:rtl/>
              </w:rPr>
              <w:t xml:space="preserve">ما النتائج المترتبة على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معاهدة 1930 فى العراق        </w:t>
            </w:r>
          </w:p>
          <w:tbl>
            <w:tblPr>
              <w:bidiVisual/>
              <w:tblW w:w="0" w:type="auto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64"/>
              <w:gridCol w:w="2866"/>
            </w:tblGrid>
            <w:tr w:rsidR="00205310" w:rsidRPr="00205310" w:rsidTr="000A2B4C">
              <w:tc>
                <w:tcPr>
                  <w:tcW w:w="460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tabs>
                      <w:tab w:val="num" w:pos="487"/>
                      <w:tab w:val="num" w:pos="787"/>
                    </w:tabs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* حدوث اضطرابات في العراق             </w:t>
                  </w:r>
                </w:p>
              </w:tc>
              <w:tc>
                <w:tcPr>
                  <w:tcW w:w="2889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tabs>
                      <w:tab w:val="num" w:pos="487"/>
                      <w:tab w:val="num" w:pos="787"/>
                    </w:tabs>
                    <w:rPr>
                      <w:rFonts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>* بطء</w:t>
                  </w:r>
                  <w:r w:rsidRPr="00205310">
                    <w:rPr>
                      <w:rFonts w:cs="Fanan"/>
                      <w:sz w:val="28"/>
                      <w:rtl/>
                    </w:rPr>
                    <w:t xml:space="preserve"> الحركة الوطنية 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>في</w:t>
                  </w:r>
                  <w:r w:rsidRPr="00205310">
                    <w:rPr>
                      <w:rFonts w:cs="Fanan"/>
                      <w:sz w:val="28"/>
                      <w:rtl/>
                    </w:rPr>
                    <w:t xml:space="preserve"> العراق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>.</w:t>
                  </w:r>
                </w:p>
              </w:tc>
            </w:tr>
            <w:tr w:rsidR="00205310" w:rsidRPr="00205310" w:rsidTr="000A2B4C">
              <w:tc>
                <w:tcPr>
                  <w:tcW w:w="460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tabs>
                      <w:tab w:val="num" w:pos="487"/>
                      <w:tab w:val="num" w:pos="787"/>
                    </w:tabs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>* وقوع انقلاب عسكري بقيادة بكر صدقي 1936 ولكنة فشل.</w:t>
                  </w:r>
                </w:p>
              </w:tc>
              <w:tc>
                <w:tcPr>
                  <w:tcW w:w="2889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</w:rPr>
                  </w:pPr>
                </w:p>
              </w:tc>
            </w:tr>
          </w:tbl>
          <w:p w:rsidR="00205310" w:rsidRPr="00205310" w:rsidRDefault="00205310" w:rsidP="00205310">
            <w:pPr>
              <w:rPr>
                <w:rFonts w:cs="Fanan"/>
                <w:sz w:val="28"/>
                <w:rtl/>
                <w:lang w:bidi="ar-EG"/>
              </w:rPr>
            </w:pP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0A2B4C" w:rsidRDefault="00205310" w:rsidP="000A2B4C">
            <w:pPr>
              <w:jc w:val="center"/>
              <w:rPr>
                <w:rFonts w:cs="FS_Naskh_Ahram"/>
                <w:color w:val="FFFFFF"/>
                <w:sz w:val="28"/>
                <w:rtl/>
                <w:lang w:bidi="ar-EG"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  <w:lang w:bidi="ar-EG"/>
              </w:rPr>
              <w:t xml:space="preserve">معاهدة  بور تسموث </w:t>
            </w:r>
            <w:smartTag w:uri="urn:schemas-microsoft-com:office:smarttags" w:element="metricconverter">
              <w:smartTagPr>
                <w:attr w:name="ProductID" w:val="1948 م"/>
              </w:smartTagPr>
              <w:r w:rsidRPr="00205310">
                <w:rPr>
                  <w:rFonts w:cs="FS_Naskh_Ahram" w:hint="cs"/>
                  <w:color w:val="FFFFFF"/>
                  <w:sz w:val="28"/>
                  <w:rtl/>
                  <w:lang w:bidi="ar-EG"/>
                </w:rPr>
                <w:t>1948 م</w:t>
              </w:r>
            </w:smartTag>
            <w:r w:rsidRPr="00205310">
              <w:rPr>
                <w:rFonts w:cs="FS_Naskh_Ahram" w:hint="cs"/>
                <w:color w:val="FFFFFF"/>
                <w:sz w:val="28"/>
                <w:rtl/>
                <w:lang w:bidi="ar-EG"/>
              </w:rPr>
              <w:t xml:space="preserve"> </w:t>
            </w:r>
          </w:p>
        </w:tc>
        <w:tc>
          <w:tcPr>
            <w:tcW w:w="3741" w:type="pct"/>
          </w:tcPr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</w:rPr>
              <w:sym w:font="AGA Arabesque" w:char="F03E"/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أطراف المعــــاهدة</w:t>
            </w:r>
            <w:r w:rsidRPr="00205310">
              <w:rPr>
                <w:rFonts w:ascii="Simplified Arabic" w:hAnsi="Simplified Arabic" w:cs="Fanan" w:hint="cs"/>
                <w:sz w:val="28"/>
                <w:u w:val="single"/>
                <w:rtl/>
              </w:rPr>
              <w:t>:</w:t>
            </w:r>
            <w:r w:rsidRPr="00205310">
              <w:rPr>
                <w:rFonts w:cs="Fanan" w:hint="cs"/>
                <w:sz w:val="28"/>
                <w:rtl/>
              </w:rPr>
              <w:t xml:space="preserve"> صالح جبر و الإنجليز </w:t>
            </w:r>
          </w:p>
          <w:p w:rsidR="000A2B4C" w:rsidRDefault="00205310" w:rsidP="00205310">
            <w:pPr>
              <w:rPr>
                <w:rFonts w:cs="Fanan"/>
                <w:sz w:val="28"/>
              </w:rPr>
            </w:pPr>
            <w:r w:rsidRPr="00205310">
              <w:rPr>
                <w:rFonts w:cs="Fanan" w:hint="cs"/>
                <w:sz w:val="28"/>
              </w:rPr>
              <w:sym w:font="AGA Arabesque" w:char="F03E"/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نتائج المعــــاهدة:</w:t>
            </w:r>
            <w:r w:rsidRPr="00205310">
              <w:rPr>
                <w:rFonts w:ascii="Simplified Arabic" w:hAnsi="Simplified Arabic" w:cs="Fanan" w:hint="cs"/>
                <w:sz w:val="28"/>
                <w:u w:val="single"/>
                <w:rtl/>
              </w:rPr>
              <w:t xml:space="preserve"> </w:t>
            </w:r>
            <w:r w:rsidRPr="00205310">
              <w:rPr>
                <w:rFonts w:cs="Fanan" w:hint="cs"/>
                <w:sz w:val="28"/>
              </w:rPr>
              <w:sym w:font="ZapfDingbats BT" w:char="F02D"/>
            </w:r>
            <w:r w:rsidRPr="00205310">
              <w:rPr>
                <w:rFonts w:cs="Fanan" w:hint="cs"/>
                <w:sz w:val="28"/>
                <w:rtl/>
              </w:rPr>
              <w:t xml:space="preserve"> أستمر للإنجليز الحق في الاحتفاظ بقواعد جوية في العراق. 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</w:rPr>
              <w:sym w:font="ZapfDingbats BT" w:char="F02D"/>
            </w:r>
            <w:r w:rsidR="000A2B4C">
              <w:rPr>
                <w:rFonts w:cs="Fanan"/>
                <w:sz w:val="28"/>
              </w:rPr>
              <w:t xml:space="preserve">                         </w:t>
            </w:r>
            <w:r w:rsidRPr="00205310">
              <w:rPr>
                <w:rFonts w:cs="Fanan" w:hint="cs"/>
                <w:sz w:val="28"/>
                <w:rtl/>
              </w:rPr>
              <w:t xml:space="preserve"> فشل المعاهدة بسبب رفض العراقيين لها.</w:t>
            </w: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jc w:val="center"/>
              <w:rPr>
                <w:rFonts w:cs="FS_Naskh_Ahram"/>
                <w:color w:val="FFFFFF"/>
                <w:sz w:val="28"/>
                <w:rtl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</w:rPr>
              <w:t>تصريح 28 فبراير 1922</w:t>
            </w:r>
          </w:p>
        </w:tc>
        <w:tc>
          <w:tcPr>
            <w:tcW w:w="3741" w:type="pct"/>
          </w:tcPr>
          <w:p w:rsidR="000A2B4C" w:rsidRDefault="00205310" w:rsidP="00205310">
            <w:pPr>
              <w:rPr>
                <w:rFonts w:cs="Fanan"/>
                <w:sz w:val="28"/>
              </w:rPr>
            </w:pPr>
            <w:r w:rsidRPr="00205310">
              <w:rPr>
                <w:rFonts w:cs="Fanan" w:hint="cs"/>
                <w:sz w:val="28"/>
              </w:rPr>
              <w:sym w:font="AGA Arabesque" w:char="F03E"/>
            </w:r>
            <w:r w:rsidRPr="00205310">
              <w:rPr>
                <w:rFonts w:ascii="Simplified Arabic" w:hAnsi="Simplified Arabic" w:cs="Fanan" w:hint="cs"/>
                <w:sz w:val="28"/>
                <w:u w:val="single"/>
                <w:rtl/>
              </w:rPr>
              <w:t xml:space="preserve">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النصوص :</w:t>
            </w:r>
            <w:r w:rsidRPr="000A2B4C">
              <w:rPr>
                <w:rFonts w:cs="FS_Naskh_Ahram"/>
                <w:szCs w:val="24"/>
                <w:u w:val="single"/>
              </w:rPr>
              <w:t xml:space="preserve"> </w:t>
            </w:r>
            <w:r w:rsidRPr="000A2B4C">
              <w:rPr>
                <w:rFonts w:cs="FS_Naskh_Ahram" w:hint="cs"/>
                <w:szCs w:val="24"/>
                <w:u w:val="single"/>
              </w:rPr>
              <w:sym w:font="Wingdings" w:char="F05B"/>
            </w:r>
            <w:r w:rsidRPr="00205310">
              <w:rPr>
                <w:rFonts w:cs="Fanan"/>
                <w:sz w:val="28"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</w:rPr>
              <w:t xml:space="preserve">  إلغاء الحماية البريطانية علي مصر</w:t>
            </w:r>
            <w:r w:rsidRPr="00205310">
              <w:rPr>
                <w:rFonts w:cs="Fanan"/>
                <w:sz w:val="28"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</w:rPr>
              <w:t xml:space="preserve"> </w:t>
            </w:r>
          </w:p>
          <w:p w:rsidR="00205310" w:rsidRPr="00205310" w:rsidRDefault="00205310" w:rsidP="00205310">
            <w:pPr>
              <w:rPr>
                <w:rFonts w:cs="Fanan"/>
                <w:sz w:val="28"/>
              </w:rPr>
            </w:pP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/>
                <w:sz w:val="28"/>
              </w:rPr>
              <w:t xml:space="preserve"> </w:t>
            </w:r>
            <w:r w:rsidR="000A2B4C">
              <w:rPr>
                <w:rFonts w:cs="Fanan"/>
                <w:sz w:val="28"/>
              </w:rPr>
              <w:t xml:space="preserve">               </w:t>
            </w:r>
            <w:r w:rsidRPr="00205310">
              <w:rPr>
                <w:rFonts w:cs="Fanan"/>
                <w:sz w:val="28"/>
              </w:rPr>
              <w:t xml:space="preserve">  </w:t>
            </w:r>
            <w:r w:rsidRPr="00205310">
              <w:rPr>
                <w:rFonts w:cs="Fanan" w:hint="cs"/>
                <w:sz w:val="28"/>
                <w:rtl/>
              </w:rPr>
              <w:t>الاعتراف بمصر دولة مستقلة ذات سيادة .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  <w:rtl/>
              </w:rPr>
              <w:t xml:space="preserve">     </w:t>
            </w:r>
            <w:r w:rsidR="000A2B4C">
              <w:rPr>
                <w:rFonts w:cs="Fanan" w:hint="cs"/>
                <w:sz w:val="28"/>
                <w:rtl/>
              </w:rPr>
              <w:t xml:space="preserve">                     </w:t>
            </w:r>
            <w:r w:rsidRPr="00205310">
              <w:rPr>
                <w:rFonts w:cs="Fanan" w:hint="cs"/>
                <w:sz w:val="28"/>
                <w:rtl/>
              </w:rPr>
              <w:t xml:space="preserve">   </w:t>
            </w: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>وجود 4 تحفظات لبريطانيا في مصر هي :-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87"/>
            </w:tblGrid>
            <w:tr w:rsidR="00205310" w:rsidRPr="00205310" w:rsidTr="000A2B4C">
              <w:tc>
                <w:tcPr>
                  <w:tcW w:w="5000" w:type="pct"/>
                </w:tcPr>
                <w:p w:rsidR="00C57D2F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ZapfDingbats BT" w:char="F02D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حماية المواصلات البريطانية في مصر </w:t>
                  </w:r>
                </w:p>
                <w:p w:rsidR="00205310" w:rsidRPr="00205310" w:rsidRDefault="00C57D2F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>
                    <w:rPr>
                      <w:rFonts w:cs="Fanan"/>
                      <w:sz w:val="28"/>
                    </w:rPr>
                    <w:t xml:space="preserve"> </w:t>
                  </w:r>
                  <w:r w:rsidR="00205310" w:rsidRPr="00205310">
                    <w:rPr>
                      <w:rFonts w:cs="Fanan" w:hint="cs"/>
                      <w:sz w:val="28"/>
                    </w:rPr>
                    <w:sym w:font="Wingdings" w:char="F0DB"/>
                  </w:r>
                  <w:r>
                    <w:rPr>
                      <w:rFonts w:cs="Fanan"/>
                      <w:sz w:val="28"/>
                    </w:rPr>
                    <w:t xml:space="preserve">                     </w:t>
                  </w:r>
                  <w:r w:rsidR="00205310" w:rsidRPr="00205310">
                    <w:rPr>
                      <w:rFonts w:cs="Fanan" w:hint="cs"/>
                      <w:sz w:val="28"/>
                      <w:rtl/>
                    </w:rPr>
                    <w:t xml:space="preserve"> لتبري</w:t>
                  </w:r>
                  <w:r w:rsidR="00205310" w:rsidRPr="00205310">
                    <w:rPr>
                      <w:rFonts w:cs="Fanan" w:hint="eastAsia"/>
                      <w:sz w:val="28"/>
                      <w:rtl/>
                    </w:rPr>
                    <w:t>ر</w:t>
                  </w:r>
                  <w:r w:rsidR="00205310" w:rsidRPr="00205310">
                    <w:rPr>
                      <w:rFonts w:cs="Fanan" w:hint="cs"/>
                      <w:sz w:val="28"/>
                      <w:rtl/>
                    </w:rPr>
                    <w:t xml:space="preserve"> وجود الجيش البريطاني في قناة السويس .</w:t>
                  </w:r>
                </w:p>
              </w:tc>
            </w:tr>
            <w:tr w:rsidR="00205310" w:rsidRPr="00205310" w:rsidTr="000A2B4C">
              <w:tc>
                <w:tcPr>
                  <w:tcW w:w="5000" w:type="pct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ZapfDingbats BT" w:char="F02D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الدفاع عن مصر ضد أي اعتداء                 </w:t>
                  </w:r>
                  <w:r w:rsidRPr="00205310">
                    <w:rPr>
                      <w:rFonts w:cs="Fanan" w:hint="cs"/>
                      <w:sz w:val="28"/>
                    </w:rPr>
                    <w:sym w:font="Wingdings" w:char="F0D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لتبرير منع  مصر من تكوين جيش قوي .</w:t>
                  </w:r>
                </w:p>
              </w:tc>
            </w:tr>
            <w:tr w:rsidR="00205310" w:rsidRPr="00205310" w:rsidTr="000A2B4C">
              <w:tc>
                <w:tcPr>
                  <w:tcW w:w="5000" w:type="pct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ZapfDingbats BT" w:char="F02D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حماية المصالح البريطانية وحماية الأقليات      </w:t>
                  </w:r>
                  <w:r w:rsidRPr="00205310">
                    <w:rPr>
                      <w:rFonts w:cs="Fanan" w:hint="cs"/>
                      <w:sz w:val="28"/>
                    </w:rPr>
                    <w:sym w:font="Wingdings" w:char="F0D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لتبرير التدخل في شئون مصر .</w:t>
                  </w:r>
                </w:p>
              </w:tc>
            </w:tr>
            <w:tr w:rsidR="00205310" w:rsidRPr="00205310" w:rsidTr="000A2B4C">
              <w:tc>
                <w:tcPr>
                  <w:tcW w:w="5000" w:type="pct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ZapfDingbats BT" w:char="F02D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حق بريطانيا في حكم السودان .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ascii="Simplified Arabic" w:hAnsi="Simplified Arabic" w:cs="Fanan"/>
                <w:sz w:val="28"/>
                <w:u w:val="single"/>
                <w:rtl/>
              </w:rPr>
            </w:pPr>
            <w:r w:rsidRPr="00205310">
              <w:rPr>
                <w:rFonts w:cs="Fanan" w:hint="cs"/>
                <w:sz w:val="28"/>
              </w:rPr>
              <w:sym w:font="AGA Arabesque" w:char="F03E"/>
            </w:r>
            <w:r w:rsidRPr="00205310">
              <w:rPr>
                <w:rFonts w:ascii="Simplified Arabic" w:hAnsi="Simplified Arabic" w:cs="Fanan" w:hint="cs"/>
                <w:sz w:val="28"/>
                <w:u w:val="single"/>
                <w:rtl/>
              </w:rPr>
              <w:t xml:space="preserve">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نتائج  تصريح 28 فبراير 1922  :-</w:t>
            </w:r>
            <w:r w:rsidRPr="00205310">
              <w:rPr>
                <w:rFonts w:ascii="Simplified Arabic" w:hAnsi="Simplified Arabic" w:cs="Fanan" w:hint="cs"/>
                <w:sz w:val="28"/>
                <w:u w:val="single"/>
                <w:rtl/>
              </w:rPr>
              <w:t xml:space="preserve"> 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  <w:rtl/>
              </w:rPr>
              <w:t xml:space="preserve">    </w:t>
            </w: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/>
                <w:sz w:val="28"/>
              </w:rPr>
              <w:t xml:space="preserve">    </w:t>
            </w:r>
            <w:r w:rsidRPr="00205310">
              <w:rPr>
                <w:rFonts w:cs="Fanan" w:hint="cs"/>
                <w:sz w:val="28"/>
                <w:rtl/>
              </w:rPr>
              <w:t xml:space="preserve"> لم يحقق التصريح الاستقلال التام لمصر بسبب وجود التحفظات الأربعة .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  <w:rtl/>
              </w:rPr>
              <w:t xml:space="preserve">   </w:t>
            </w: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/>
                <w:sz w:val="28"/>
              </w:rPr>
              <w:t xml:space="preserve">     </w:t>
            </w:r>
            <w:r w:rsidRPr="00205310">
              <w:rPr>
                <w:rFonts w:cs="Fanan" w:hint="cs"/>
                <w:sz w:val="28"/>
                <w:rtl/>
              </w:rPr>
              <w:t xml:space="preserve"> كان للتصريح انجازات علي المستوي الداخلي حيث :- </w:t>
            </w:r>
          </w:p>
          <w:tbl>
            <w:tblPr>
              <w:bidiVisual/>
              <w:tblW w:w="0" w:type="auto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12"/>
            </w:tblGrid>
            <w:tr w:rsidR="00205310" w:rsidRPr="00205310" w:rsidTr="000A2B4C">
              <w:tc>
                <w:tcPr>
                  <w:tcW w:w="721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ZapfDingbats BT" w:char="F02D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أعطي لمصر حق اتخاذ الدستور أساسا للحكم .</w:t>
                  </w:r>
                </w:p>
              </w:tc>
            </w:tr>
            <w:tr w:rsidR="00205310" w:rsidRPr="00205310" w:rsidTr="000A2B4C">
              <w:tc>
                <w:tcPr>
                  <w:tcW w:w="721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ZapfDingbats BT" w:char="F02D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رفع لقب حاكم مصر من سلطان إلي ملك حيث أصبح يسمي الملك فؤاد الأول .</w:t>
                  </w:r>
                </w:p>
              </w:tc>
            </w:tr>
            <w:tr w:rsidR="00205310" w:rsidRPr="00205310" w:rsidTr="000A2B4C">
              <w:tc>
                <w:tcPr>
                  <w:tcW w:w="721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ZapfDingbats BT" w:char="F02D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دخول مصر المرحلة الليبرالية " الديمقراطية " ومعناه أن الأمة أصبحت مصدر السلطات بعد أن كان الحاكم المصري أو الأجنبي</w:t>
                  </w:r>
                </w:p>
              </w:tc>
            </w:tr>
            <w:tr w:rsidR="00205310" w:rsidRPr="00205310" w:rsidTr="000A2B4C">
              <w:tc>
                <w:tcPr>
                  <w:tcW w:w="721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ZapfDingbats BT" w:char="F02D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صدر أول دستور في تاريخ مصر المستقلة وهو دستور 1923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cs="Fanan"/>
                <w:sz w:val="28"/>
                <w:rtl/>
                <w:lang w:bidi="ar-EG"/>
              </w:rPr>
            </w:pP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rPr>
                <w:rFonts w:cs="FS_Naskh_Ahram"/>
                <w:sz w:val="28"/>
                <w:rtl/>
                <w:lang w:bidi="ar-EG"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</w:rPr>
              <w:lastRenderedPageBreak/>
              <w:t>دستور 1923</w:t>
            </w:r>
          </w:p>
          <w:p w:rsidR="00205310" w:rsidRPr="00205310" w:rsidRDefault="00205310" w:rsidP="00205310">
            <w:pPr>
              <w:rPr>
                <w:rFonts w:cs="FS_Naskh_Ahram"/>
                <w:sz w:val="28"/>
                <w:rtl/>
                <w:lang w:bidi="ar-EG"/>
              </w:rPr>
            </w:pPr>
            <w:r w:rsidRPr="00205310">
              <w:rPr>
                <w:rFonts w:cs="FS_Naskh_Ahram" w:hint="cs"/>
                <w:sz w:val="28"/>
                <w:rtl/>
                <w:lang w:bidi="ar-EG"/>
              </w:rPr>
              <w:t xml:space="preserve">المرحلة الليبراليه </w:t>
            </w:r>
          </w:p>
        </w:tc>
        <w:tc>
          <w:tcPr>
            <w:tcW w:w="3741" w:type="pct"/>
          </w:tcPr>
          <w:p w:rsidR="00205310" w:rsidRPr="000A2B4C" w:rsidRDefault="00205310" w:rsidP="00205310">
            <w:pPr>
              <w:rPr>
                <w:rFonts w:cs="FS_Naskh_Ahram"/>
                <w:szCs w:val="24"/>
                <w:u w:val="single"/>
                <w:rtl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>مميزاته :-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50"/>
              <w:gridCol w:w="3937"/>
            </w:tblGrid>
            <w:tr w:rsidR="00205310" w:rsidRPr="00205310" w:rsidTr="000A2B4C">
              <w:tc>
                <w:tcPr>
                  <w:tcW w:w="2371" w:type="pct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Simplified Arabic" w:hAnsi="Simplified Arabic" w:cs="Fanan"/>
                      <w:sz w:val="28"/>
                      <w:u w:val="single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/>
                      <w:sz w:val="28"/>
                    </w:rPr>
                    <w:t xml:space="preserve"> 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>حرية إبداء الرأي</w:t>
                  </w:r>
                </w:p>
              </w:tc>
              <w:tc>
                <w:tcPr>
                  <w:tcW w:w="2629" w:type="pct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Simplified Arabic" w:hAnsi="Simplified Arabic" w:cs="Fanan"/>
                      <w:sz w:val="28"/>
                      <w:u w:val="single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>حرية الصحافة</w:t>
                  </w:r>
                </w:p>
              </w:tc>
            </w:tr>
            <w:tr w:rsidR="00205310" w:rsidRPr="00205310" w:rsidTr="000A2B4C">
              <w:tc>
                <w:tcPr>
                  <w:tcW w:w="2371" w:type="pct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Simplified Arabic" w:hAnsi="Simplified Arabic" w:cs="Fanan"/>
                      <w:sz w:val="28"/>
                      <w:u w:val="single"/>
                      <w:rtl/>
                    </w:rPr>
                  </w:pPr>
                  <w:r w:rsidRPr="000A2B4C">
                    <w:rPr>
                      <w:rFonts w:cs="Fanan" w:hint="cs"/>
                      <w:sz w:val="26"/>
                      <w:szCs w:val="26"/>
                    </w:rPr>
                    <w:sym w:font="Wingdings" w:char="F05B"/>
                  </w:r>
                  <w:r w:rsidRPr="000A2B4C">
                    <w:rPr>
                      <w:rFonts w:cs="Fanan" w:hint="cs"/>
                      <w:sz w:val="26"/>
                      <w:szCs w:val="26"/>
                      <w:rtl/>
                    </w:rPr>
                    <w:t>حرية الاعتقاد " الدين لله والوطن للجميع</w:t>
                  </w:r>
                </w:p>
              </w:tc>
              <w:tc>
                <w:tcPr>
                  <w:tcW w:w="2629" w:type="pct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Simplified Arabic" w:hAnsi="Simplified Arabic" w:cs="Fanan"/>
                      <w:sz w:val="28"/>
                      <w:u w:val="single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>حرية تكوين الجمعيات والأحزاب</w:t>
                  </w:r>
                </w:p>
              </w:tc>
            </w:tr>
            <w:tr w:rsidR="00205310" w:rsidRPr="00205310" w:rsidTr="000A2B4C">
              <w:tc>
                <w:tcPr>
                  <w:tcW w:w="2371" w:type="pct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Simplified Arabic" w:hAnsi="Simplified Arabic" w:cs="Fanan"/>
                      <w:sz w:val="28"/>
                      <w:u w:val="single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>المساواة بين المصريين أمام القانون</w:t>
                  </w:r>
                </w:p>
              </w:tc>
              <w:tc>
                <w:tcPr>
                  <w:tcW w:w="2629" w:type="pct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Simplified Arabic" w:hAnsi="Simplified Arabic" w:cs="Fanan"/>
                      <w:sz w:val="28"/>
                      <w:u w:val="single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>المساواة بين المصريين في الواجبات والحقوق</w:t>
                  </w:r>
                </w:p>
              </w:tc>
            </w:tr>
            <w:tr w:rsidR="00205310" w:rsidRPr="00205310" w:rsidTr="000A2B4C">
              <w:tc>
                <w:tcPr>
                  <w:tcW w:w="2371" w:type="pct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Simplified Arabic" w:hAnsi="Simplified Arabic" w:cs="Fanan"/>
                      <w:sz w:val="28"/>
                      <w:u w:val="single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حرمة المنازل والملكية</w:t>
                  </w:r>
                </w:p>
              </w:tc>
              <w:tc>
                <w:tcPr>
                  <w:tcW w:w="2629" w:type="pct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Simplified Arabic" w:hAnsi="Simplified Arabic" w:cs="Fanan"/>
                      <w:sz w:val="28"/>
                      <w:u w:val="single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>لا يتم نزع أملاك احد إلا إذا كان للمنفعة العامة وبشرط تعويضه</w:t>
                  </w:r>
                </w:p>
              </w:tc>
            </w:tr>
            <w:tr w:rsidR="00205310" w:rsidRPr="00205310" w:rsidTr="000A2B4C">
              <w:tc>
                <w:tcPr>
                  <w:tcW w:w="2371" w:type="pct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Simplified Arabic" w:hAnsi="Simplified Arabic" w:cs="Fanan"/>
                      <w:sz w:val="28"/>
                      <w:u w:val="single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 الفصل بين السلطات الثلاثة ( التشريعية </w:t>
                  </w:r>
                  <w:r w:rsidRPr="00205310">
                    <w:rPr>
                      <w:rFonts w:cs="Fanan"/>
                      <w:sz w:val="28"/>
                      <w:rtl/>
                    </w:rPr>
                    <w:t>–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التنفيذية </w:t>
                  </w:r>
                  <w:r w:rsidRPr="00205310">
                    <w:rPr>
                      <w:rFonts w:cs="Fanan"/>
                      <w:sz w:val="28"/>
                      <w:rtl/>
                    </w:rPr>
                    <w:t>–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القضائية )</w:t>
                  </w:r>
                </w:p>
              </w:tc>
              <w:tc>
                <w:tcPr>
                  <w:tcW w:w="2629" w:type="pct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Simplified Arabic" w:hAnsi="Simplified Arabic" w:cs="Fanan"/>
                      <w:sz w:val="28"/>
                      <w:u w:val="single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السلطة التنفيذية يتولاها الملك ولكنه غير مسئول ويتولاها عن طريق وزرائه</w:t>
                  </w:r>
                </w:p>
              </w:tc>
            </w:tr>
            <w:tr w:rsidR="00205310" w:rsidRPr="00205310" w:rsidTr="000A2B4C">
              <w:tc>
                <w:tcPr>
                  <w:tcW w:w="2371" w:type="pct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Simplified Arabic" w:hAnsi="Simplified Arabic" w:cs="Fanan"/>
                      <w:sz w:val="28"/>
                      <w:u w:val="single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/>
                      <w:sz w:val="28"/>
                    </w:rPr>
                    <w:t xml:space="preserve"> 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 الوزارة مسئوله أمام البرلمان</w:t>
                  </w:r>
                </w:p>
              </w:tc>
              <w:tc>
                <w:tcPr>
                  <w:tcW w:w="2629" w:type="pct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Simplified Arabic" w:hAnsi="Simplified Arabic" w:cs="Fanan"/>
                      <w:sz w:val="28"/>
                      <w:u w:val="single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حظر الرقابة علي الصحف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ascii="Simplified Arabic" w:hAnsi="Simplified Arabic" w:cs="Fanan"/>
                <w:sz w:val="28"/>
                <w:u w:val="single"/>
                <w:rtl/>
              </w:rPr>
            </w:pPr>
            <w:r w:rsidRPr="00205310">
              <w:rPr>
                <w:rFonts w:cs="Fanan" w:hint="cs"/>
                <w:sz w:val="28"/>
              </w:rPr>
              <w:sym w:font="AGA Arabesque" w:char="F03E"/>
            </w:r>
            <w:r w:rsidRPr="00205310">
              <w:rPr>
                <w:rFonts w:ascii="Simplified Arabic" w:hAnsi="Simplified Arabic" w:cs="Fanan" w:hint="cs"/>
                <w:sz w:val="28"/>
                <w:u w:val="single"/>
                <w:rtl/>
              </w:rPr>
              <w:t xml:space="preserve">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عيوبه:</w:t>
            </w:r>
          </w:p>
          <w:tbl>
            <w:tblPr>
              <w:bidiVisual/>
              <w:tblW w:w="0" w:type="auto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12"/>
            </w:tblGrid>
            <w:tr w:rsidR="00205310" w:rsidRPr="00205310" w:rsidTr="000A2B4C">
              <w:tc>
                <w:tcPr>
                  <w:tcW w:w="721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تدخل الملك فؤاد لكي يأخذ سلطات تجعله يتحكم في كل شيء رغم إرادة الأمة ، </w:t>
                  </w:r>
                </w:p>
              </w:tc>
            </w:tr>
            <w:tr w:rsidR="00205310" w:rsidRPr="00205310" w:rsidTr="000A2B4C">
              <w:tc>
                <w:tcPr>
                  <w:tcW w:w="721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>أصبح من حق الملك  حل البرلمان وإقالة الوزارة مهما حازت علي ثقة الأمة .</w:t>
                  </w:r>
                </w:p>
              </w:tc>
            </w:tr>
            <w:tr w:rsidR="00205310" w:rsidRPr="00205310" w:rsidTr="000A2B4C">
              <w:tc>
                <w:tcPr>
                  <w:tcW w:w="721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>كان في الدستور نصوص متعارضة مع مبدأ الأمة مصدر السلطات حيث أصبح  من الناحية العملية أن الملك هو مصدر السلطات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cs="Fanan"/>
                <w:sz w:val="28"/>
                <w:rtl/>
                <w:lang w:bidi="ar-EG"/>
              </w:rPr>
            </w:pP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jc w:val="center"/>
              <w:rPr>
                <w:rFonts w:cs="FS_Naskh_Ahram"/>
                <w:color w:val="FFFFFF"/>
                <w:sz w:val="28"/>
                <w:lang w:bidi="ar-EG"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  <w:lang w:bidi="ar-EG"/>
              </w:rPr>
              <w:t>معاهدة 1936 ( وزارة على ماهر باشا )</w:t>
            </w:r>
          </w:p>
          <w:p w:rsidR="00205310" w:rsidRPr="00205310" w:rsidRDefault="00205310" w:rsidP="00205310">
            <w:pPr>
              <w:rPr>
                <w:rFonts w:cs="FS_Naskh_Ahram"/>
                <w:color w:val="FFFFFF"/>
                <w:sz w:val="28"/>
                <w:rtl/>
              </w:rPr>
            </w:pPr>
          </w:p>
        </w:tc>
        <w:tc>
          <w:tcPr>
            <w:tcW w:w="3741" w:type="pct"/>
          </w:tcPr>
          <w:p w:rsidR="00205310" w:rsidRPr="00205310" w:rsidRDefault="00205310" w:rsidP="00205310">
            <w:pPr>
              <w:rPr>
                <w:rFonts w:ascii="Simplified Arabic" w:hAnsi="Simplified Arabic" w:cs="Fanan"/>
                <w:sz w:val="28"/>
                <w:u w:val="single"/>
                <w:rtl/>
              </w:rPr>
            </w:pPr>
            <w:r w:rsidRPr="00205310">
              <w:rPr>
                <w:rFonts w:cs="Fanan" w:hint="cs"/>
                <w:sz w:val="28"/>
              </w:rPr>
              <w:sym w:font="AGA Arabesque" w:char="F03E"/>
            </w:r>
            <w:r w:rsidRPr="00205310">
              <w:rPr>
                <w:rFonts w:ascii="Simplified Arabic" w:hAnsi="Simplified Arabic" w:cs="Fanan" w:hint="cs"/>
                <w:sz w:val="28"/>
                <w:u w:val="single"/>
                <w:rtl/>
              </w:rPr>
              <w:t xml:space="preserve">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ظروف انعقادها :-</w:t>
            </w:r>
            <w:r w:rsidRPr="00205310">
              <w:rPr>
                <w:rFonts w:ascii="Simplified Arabic" w:hAnsi="Simplified Arabic" w:cs="Fanan" w:hint="cs"/>
                <w:sz w:val="28"/>
                <w:u w:val="single"/>
                <w:rtl/>
              </w:rPr>
              <w:t xml:space="preserve"> - -</w:t>
            </w:r>
          </w:p>
          <w:p w:rsidR="00205310" w:rsidRPr="00205310" w:rsidRDefault="00205310" w:rsidP="00205310">
            <w:pPr>
              <w:tabs>
                <w:tab w:val="num" w:pos="-150"/>
              </w:tabs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 xml:space="preserve"> تكونت وزارة برئاسة توفيق نسيم باشا في 15 نوفمبر 1934 </w:t>
            </w:r>
          </w:p>
          <w:p w:rsidR="000A2B4C" w:rsidRDefault="00205310" w:rsidP="00205310">
            <w:pPr>
              <w:tabs>
                <w:tab w:val="num" w:pos="-150"/>
              </w:tabs>
              <w:rPr>
                <w:rFonts w:cs="Fanan"/>
                <w:sz w:val="28"/>
              </w:rPr>
            </w:pP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 xml:space="preserve"> في عهده توتر الموقف الدولي باحتلال ايطاليا الحبشة 1935   </w:t>
            </w:r>
          </w:p>
          <w:p w:rsidR="00205310" w:rsidRPr="00205310" w:rsidRDefault="00205310" w:rsidP="000A2B4C">
            <w:pPr>
              <w:tabs>
                <w:tab w:val="num" w:pos="-150"/>
              </w:tabs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/>
                <w:sz w:val="28"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</w:rPr>
              <w:t xml:space="preserve"> ظهرت  بوادر الحرب العالمية الثانية                                                                                     </w:t>
            </w:r>
            <w:r w:rsidRPr="00205310">
              <w:rPr>
                <w:rFonts w:cs="Fanan" w:hint="cs"/>
                <w:sz w:val="28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 xml:space="preserve">خاف حزب الوفد حدوث الحرب وتأثر مصر بهذه الحرب فأراد إجراء مفاوضات مع بريطانيا لعقد معاهدة </w:t>
            </w:r>
          </w:p>
          <w:p w:rsidR="00205310" w:rsidRPr="00205310" w:rsidRDefault="00205310" w:rsidP="00205310">
            <w:pPr>
              <w:rPr>
                <w:rFonts w:ascii="Simplified Arabic" w:hAnsi="Simplified Arabic" w:cs="Fanan"/>
                <w:sz w:val="28"/>
                <w:u w:val="single"/>
                <w:rtl/>
                <w:lang w:bidi="ar-EG"/>
              </w:rPr>
            </w:pPr>
            <w:r w:rsidRPr="00205310">
              <w:rPr>
                <w:rFonts w:cs="Fanan" w:hint="cs"/>
                <w:sz w:val="28"/>
              </w:rPr>
              <w:sym w:font="AGA Arabesque" w:char="F03E"/>
            </w:r>
            <w:r w:rsidRPr="00205310">
              <w:rPr>
                <w:rFonts w:ascii="Simplified Arabic" w:hAnsi="Simplified Arabic" w:cs="Fanan" w:hint="cs"/>
                <w:sz w:val="28"/>
                <w:u w:val="single"/>
                <w:rtl/>
              </w:rPr>
              <w:t xml:space="preserve">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ما موقف بريطانيا من ذلك ...؟</w:t>
            </w:r>
          </w:p>
          <w:tbl>
            <w:tblPr>
              <w:bidiVisual/>
              <w:tblW w:w="0" w:type="auto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30"/>
            </w:tblGrid>
            <w:tr w:rsidR="00205310" w:rsidRPr="00205310" w:rsidTr="000A2B4C">
              <w:tc>
                <w:tcPr>
                  <w:tcW w:w="7501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تهربت بريطانيا من المفاوضات                                                                                                       </w:t>
                  </w:r>
                </w:p>
              </w:tc>
            </w:tr>
            <w:tr w:rsidR="00205310" w:rsidRPr="00205310" w:rsidTr="000A2B4C">
              <w:tc>
                <w:tcPr>
                  <w:tcW w:w="7501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0A2B4C">
                    <w:rPr>
                      <w:rFonts w:cs="Fanan" w:hint="cs"/>
                      <w:sz w:val="26"/>
                      <w:szCs w:val="26"/>
                    </w:rPr>
                    <w:sym w:font="Wingdings" w:char="F05B"/>
                  </w:r>
                  <w:r w:rsidRPr="000A2B4C">
                    <w:rPr>
                      <w:rFonts w:cs="Fanan" w:hint="cs"/>
                      <w:sz w:val="26"/>
                      <w:szCs w:val="26"/>
                      <w:rtl/>
                    </w:rPr>
                    <w:t xml:space="preserve">صرح وزير الخارجية البريطاني " صمويل هور " أن بلاده تفضل التعامل مع مصر بحرية </w:t>
                  </w:r>
                </w:p>
              </w:tc>
            </w:tr>
            <w:tr w:rsidR="00205310" w:rsidRPr="00205310" w:rsidTr="000A2B4C">
              <w:tc>
                <w:tcPr>
                  <w:tcW w:w="7501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0A2B4C">
                    <w:rPr>
                      <w:rFonts w:cs="Fanan" w:hint="cs"/>
                      <w:sz w:val="26"/>
                      <w:szCs w:val="26"/>
                    </w:rPr>
                    <w:sym w:font="Wingdings" w:char="F05B"/>
                  </w:r>
                  <w:r w:rsidRPr="000A2B4C">
                    <w:rPr>
                      <w:rFonts w:cs="Fanan" w:hint="cs"/>
                      <w:sz w:val="26"/>
                      <w:szCs w:val="26"/>
                      <w:rtl/>
                    </w:rPr>
                    <w:t xml:space="preserve"> واشتعلت البلاد بالثورة وقدم توفيق نسيم استقالته وتكونت جبهة وطنية لإعادة دستور 1923                                         </w:t>
                  </w:r>
                </w:p>
              </w:tc>
            </w:tr>
            <w:tr w:rsidR="00205310" w:rsidRPr="00205310" w:rsidTr="000A2B4C">
              <w:tc>
                <w:tcPr>
                  <w:tcW w:w="7501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>أمرت بريطانيا الملك فؤاد بإعادة دستور 1923 ،</w:t>
                  </w:r>
                </w:p>
              </w:tc>
            </w:tr>
            <w:tr w:rsidR="00205310" w:rsidRPr="00205310" w:rsidTr="000A2B4C">
              <w:tc>
                <w:tcPr>
                  <w:tcW w:w="7501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5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وافقت علي الدخول في مفاوضات مع مصر لعقد معاهدة بشرط أن تكون المفاوضات مع جميع الأحزاب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ascii="Simplified Arabic" w:hAnsi="Simplified Arabic" w:cs="Fanan"/>
                <w:sz w:val="28"/>
                <w:u w:val="single"/>
                <w:rtl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>مميزاتها</w:t>
            </w:r>
            <w:r w:rsidRPr="00205310">
              <w:rPr>
                <w:rFonts w:ascii="Simplified Arabic" w:hAnsi="Simplified Arabic" w:cs="Fanan" w:hint="cs"/>
                <w:sz w:val="28"/>
                <w:u w:val="single"/>
                <w:rtl/>
              </w:rPr>
              <w:t xml:space="preserve"> </w:t>
            </w:r>
          </w:p>
          <w:tbl>
            <w:tblPr>
              <w:bidiVisual/>
              <w:tblW w:w="0" w:type="auto"/>
              <w:tblInd w:w="5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73"/>
              <w:gridCol w:w="3857"/>
            </w:tblGrid>
            <w:tr w:rsidR="00205310" w:rsidRPr="00205310" w:rsidTr="000A2B4C">
              <w:tc>
                <w:tcPr>
                  <w:tcW w:w="3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D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انتهاء الاحتلال العسكري لمصر .</w:t>
                  </w:r>
                </w:p>
              </w:tc>
              <w:tc>
                <w:tcPr>
                  <w:tcW w:w="3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D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انضمام مصر إلي منظمة عصبة الأمم .</w:t>
                  </w:r>
                </w:p>
              </w:tc>
            </w:tr>
            <w:tr w:rsidR="00205310" w:rsidRPr="00205310" w:rsidTr="000A2B4C">
              <w:tc>
                <w:tcPr>
                  <w:tcW w:w="75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D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إلغاء الامتيازات الأجنبية .</w:t>
                  </w:r>
                </w:p>
              </w:tc>
            </w:tr>
            <w:tr w:rsidR="00205310" w:rsidRPr="00205310" w:rsidTr="000A2B4C">
              <w:tc>
                <w:tcPr>
                  <w:tcW w:w="75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D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تقوية الجيش المصري حتى يستطيع الدفاع عن قناة السويس وعندما يصل لهذه الدرجة تخرج القوات البريطانية من مصر .</w:t>
                  </w:r>
                </w:p>
              </w:tc>
            </w:tr>
            <w:tr w:rsidR="00205310" w:rsidRPr="00205310" w:rsidTr="000A2B4C">
              <w:tc>
                <w:tcPr>
                  <w:tcW w:w="75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D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حرية مصر في عقد المعاهدات السياسية مع الدول الأجنبية ، بشرط عدم التعارض مع معاهدة 1936.</w:t>
                  </w:r>
                </w:p>
              </w:tc>
            </w:tr>
            <w:tr w:rsidR="00205310" w:rsidRPr="00205310" w:rsidTr="000A2B4C">
              <w:tc>
                <w:tcPr>
                  <w:tcW w:w="75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D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عودة الجيش المصري إلي السودان واعتراف بريطانيا بالإدارة المشتركة للسودان .</w:t>
                  </w:r>
                </w:p>
              </w:tc>
            </w:tr>
            <w:tr w:rsidR="00205310" w:rsidRPr="00205310" w:rsidTr="000A2B4C">
              <w:tc>
                <w:tcPr>
                  <w:tcW w:w="75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D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سحب جميع الموظفين البريطانيين من الجيش المصري </w:t>
                  </w:r>
                </w:p>
              </w:tc>
            </w:tr>
            <w:tr w:rsidR="00205310" w:rsidRPr="00205310" w:rsidTr="000A2B4C">
              <w:tc>
                <w:tcPr>
                  <w:tcW w:w="75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D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خروج العنصر الأوربي من البوليس .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ascii="Simplified Arabic" w:hAnsi="Simplified Arabic" w:cs="Fanan"/>
                <w:sz w:val="28"/>
                <w:u w:val="single"/>
                <w:rtl/>
              </w:rPr>
            </w:pP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jc w:val="center"/>
              <w:rPr>
                <w:rFonts w:cs="FS_Naskh_Ahram"/>
                <w:color w:val="FFFFFF"/>
                <w:sz w:val="28"/>
                <w:rtl/>
                <w:lang w:bidi="ar-EG"/>
              </w:rPr>
            </w:pPr>
          </w:p>
          <w:p w:rsidR="00205310" w:rsidRPr="00205310" w:rsidRDefault="00205310" w:rsidP="00205310">
            <w:pPr>
              <w:jc w:val="center"/>
              <w:rPr>
                <w:rFonts w:cs="FS_Naskh_Ahram"/>
                <w:color w:val="FFFFFF"/>
                <w:sz w:val="28"/>
                <w:rtl/>
                <w:lang w:bidi="ar-EG"/>
              </w:rPr>
            </w:pPr>
          </w:p>
          <w:p w:rsidR="00205310" w:rsidRPr="00205310" w:rsidRDefault="00205310" w:rsidP="00205310">
            <w:pPr>
              <w:jc w:val="center"/>
              <w:rPr>
                <w:rFonts w:cs="FS_Naskh_Ahram"/>
                <w:color w:val="FFFFFF"/>
                <w:sz w:val="28"/>
                <w:lang w:bidi="ar-EG"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  <w:lang w:bidi="ar-EG"/>
              </w:rPr>
              <w:t>حادثة 4 فبراير 1942</w:t>
            </w:r>
          </w:p>
          <w:p w:rsidR="00205310" w:rsidRPr="00205310" w:rsidRDefault="00205310" w:rsidP="00205310">
            <w:pPr>
              <w:rPr>
                <w:rFonts w:cs="FS_Naskh_Ahram"/>
                <w:color w:val="FFFFFF"/>
                <w:sz w:val="28"/>
                <w:rtl/>
                <w:lang w:bidi="ar-EG"/>
              </w:rPr>
            </w:pPr>
          </w:p>
        </w:tc>
        <w:tc>
          <w:tcPr>
            <w:tcW w:w="3741" w:type="pct"/>
          </w:tcPr>
          <w:p w:rsidR="00205310" w:rsidRPr="00205310" w:rsidRDefault="00205310" w:rsidP="00205310">
            <w:pPr>
              <w:rPr>
                <w:rFonts w:ascii="Simplified Arabic" w:hAnsi="Simplified Arabic" w:cs="Fanan"/>
                <w:sz w:val="28"/>
                <w:u w:val="single"/>
                <w:rtl/>
              </w:rPr>
            </w:pPr>
            <w:r w:rsidRPr="00205310">
              <w:rPr>
                <w:rFonts w:cs="Fanan" w:hint="cs"/>
                <w:sz w:val="28"/>
              </w:rPr>
              <w:lastRenderedPageBreak/>
              <w:sym w:font="AGA Arabesque" w:char="F03E"/>
            </w:r>
            <w:r w:rsidRPr="00205310">
              <w:rPr>
                <w:rFonts w:ascii="Simplified Arabic" w:hAnsi="Simplified Arabic" w:cs="Fanan" w:hint="cs"/>
                <w:sz w:val="28"/>
                <w:u w:val="single"/>
                <w:rtl/>
              </w:rPr>
              <w:t xml:space="preserve">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أسباب </w:t>
            </w:r>
            <w:r w:rsidRPr="000A2B4C">
              <w:rPr>
                <w:rFonts w:cs="FS_Naskh_Ahram"/>
                <w:szCs w:val="24"/>
                <w:u w:val="single"/>
                <w:rtl/>
              </w:rPr>
              <w:t>حادث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ة</w:t>
            </w:r>
            <w:r w:rsidRPr="000A2B4C">
              <w:rPr>
                <w:rFonts w:cs="FS_Naskh_Ahram"/>
                <w:szCs w:val="24"/>
                <w:u w:val="single"/>
                <w:rtl/>
              </w:rPr>
              <w:t xml:space="preserve"> 4 فبراير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87"/>
            </w:tblGrid>
            <w:tr w:rsidR="00205310" w:rsidRPr="00205310" w:rsidTr="000A2B4C">
              <w:tc>
                <w:tcPr>
                  <w:tcW w:w="7690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C57D2F">
                    <w:rPr>
                      <w:rFonts w:cs="Fanan" w:hint="cs"/>
                      <w:sz w:val="26"/>
                      <w:szCs w:val="26"/>
                    </w:rPr>
                    <w:lastRenderedPageBreak/>
                    <w:sym w:font="Wingdings" w:char="F0DB"/>
                  </w:r>
                  <w:r w:rsidRPr="00C57D2F">
                    <w:rPr>
                      <w:rFonts w:cs="Fanan" w:hint="cs"/>
                      <w:sz w:val="26"/>
                      <w:szCs w:val="26"/>
                      <w:rtl/>
                    </w:rPr>
                    <w:t xml:space="preserve"> في عهد حكومة حسين سرى وقع صدام بين انجلترا والملك فاروق بسبب ميوله المحورية </w:t>
                  </w:r>
                </w:p>
              </w:tc>
            </w:tr>
            <w:tr w:rsidR="00205310" w:rsidRPr="00205310" w:rsidTr="000A2B4C">
              <w:tc>
                <w:tcPr>
                  <w:tcW w:w="7690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D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عندما وصلت قوات المحور إلى حدود مصر الغربية حرك الملك مظاهرات  تهتف إلى الأمام يا روميل </w:t>
                  </w:r>
                </w:p>
              </w:tc>
            </w:tr>
            <w:tr w:rsidR="00205310" w:rsidRPr="00205310" w:rsidTr="000A2B4C">
              <w:tc>
                <w:tcPr>
                  <w:tcW w:w="7690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D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تدخلت انجلترا لإسقاط الحكم الديكتاتوري وتعيين حكومة برئاسة النحاس </w:t>
                  </w:r>
                </w:p>
              </w:tc>
            </w:tr>
            <w:tr w:rsidR="00205310" w:rsidRPr="00205310" w:rsidTr="000A2B4C">
              <w:tc>
                <w:tcPr>
                  <w:tcW w:w="7690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D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 قدمت بريطانيا إنذارا للملك في 4 فبراير 1942ولكن الملك رفضة فحاصرت قصر عابدين بالدبابات لخلع الملك </w:t>
                  </w:r>
                </w:p>
              </w:tc>
            </w:tr>
            <w:tr w:rsidR="00205310" w:rsidRPr="00205310" w:rsidTr="000A2B4C">
              <w:tc>
                <w:tcPr>
                  <w:tcW w:w="7690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D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>قبل الملك الإنذار في اللحظات الأخيرة وعرض تكليف مصطفى النحاس بتشكيل الوزارة فوافق السفير الانجليزي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ascii="Simplified Arabic" w:hAnsi="Simplified Arabic" w:cs="Fanan"/>
                <w:sz w:val="28"/>
                <w:u w:val="single"/>
                <w:rtl/>
              </w:rPr>
            </w:pPr>
            <w:r w:rsidRPr="00205310">
              <w:rPr>
                <w:rFonts w:cs="Fanan" w:hint="cs"/>
                <w:sz w:val="28"/>
              </w:rPr>
              <w:sym w:font="AGA Arabesque" w:char="F03E"/>
            </w:r>
            <w:r w:rsidRPr="00205310">
              <w:rPr>
                <w:rFonts w:ascii="Simplified Arabic" w:hAnsi="Simplified Arabic" w:cs="Fanan" w:hint="cs"/>
                <w:sz w:val="28"/>
                <w:u w:val="single"/>
                <w:rtl/>
              </w:rPr>
              <w:t xml:space="preserve"> 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نتائج </w:t>
            </w:r>
            <w:r w:rsidRPr="000A2B4C">
              <w:rPr>
                <w:rFonts w:cs="FS_Naskh_Ahram"/>
                <w:szCs w:val="24"/>
                <w:u w:val="single"/>
                <w:rtl/>
              </w:rPr>
              <w:t>حادث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ة</w:t>
            </w:r>
            <w:r w:rsidRPr="000A2B4C">
              <w:rPr>
                <w:rFonts w:cs="FS_Naskh_Ahram"/>
                <w:szCs w:val="24"/>
                <w:u w:val="single"/>
                <w:rtl/>
              </w:rPr>
              <w:t xml:space="preserve"> 4 فبراير 1942</w:t>
            </w:r>
          </w:p>
          <w:tbl>
            <w:tblPr>
              <w:bidiVisual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87"/>
            </w:tblGrid>
            <w:tr w:rsidR="00205310" w:rsidRPr="00205310" w:rsidTr="000A2B4C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D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اضطر الملك فاروق إلي تعيين مصطفي النحاس </w:t>
                  </w:r>
                </w:p>
              </w:tc>
            </w:tr>
            <w:tr w:rsidR="00205310" w:rsidRPr="00205310" w:rsidTr="000A2B4C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  <w:lang w:bidi="ar-EG"/>
                    </w:rPr>
                  </w:pPr>
                  <w:r w:rsidRPr="000A2B4C">
                    <w:rPr>
                      <w:rFonts w:cs="Fanan" w:hint="cs"/>
                      <w:sz w:val="26"/>
                      <w:szCs w:val="26"/>
                    </w:rPr>
                    <w:sym w:font="Wingdings" w:char="F0DB"/>
                  </w:r>
                  <w:r w:rsidRPr="000A2B4C">
                    <w:rPr>
                      <w:rFonts w:cs="Fanan" w:hint="cs"/>
                      <w:sz w:val="26"/>
                      <w:szCs w:val="26"/>
                      <w:rtl/>
                    </w:rPr>
                    <w:t xml:space="preserve"> تعاونت وزارة النحاس مع بريطاني</w:t>
                  </w:r>
                  <w:r w:rsidRPr="000A2B4C">
                    <w:rPr>
                      <w:rFonts w:cs="Fanan" w:hint="eastAsia"/>
                      <w:sz w:val="26"/>
                      <w:szCs w:val="26"/>
                      <w:rtl/>
                    </w:rPr>
                    <w:t>ا</w:t>
                  </w:r>
                  <w:r w:rsidRPr="000A2B4C">
                    <w:rPr>
                      <w:rFonts w:cs="Fanan" w:hint="cs"/>
                      <w:sz w:val="26"/>
                      <w:szCs w:val="26"/>
                      <w:rtl/>
                    </w:rPr>
                    <w:t xml:space="preserve"> أثناء الحرب  وقدمت لها كل المساعدات حتى انتصرت </w:t>
                  </w:r>
                </w:p>
              </w:tc>
            </w:tr>
            <w:tr w:rsidR="00205310" w:rsidRPr="00205310" w:rsidTr="000A2B4C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D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عندما اقتربت الحرب من نهايتها خافت بريطانيا من مطالب الوفد بالجلاء </w:t>
                  </w:r>
                </w:p>
              </w:tc>
            </w:tr>
            <w:tr w:rsidR="00205310" w:rsidRPr="00205310" w:rsidTr="000A2B4C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Wingdings" w:char="F0DB"/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منحت للملك حق إقالة حكومة الوفد وتعين حكومة الأقلية   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ascii="Simplified Arabic" w:hAnsi="Simplified Arabic" w:cs="Fanan"/>
                <w:sz w:val="28"/>
                <w:u w:val="single"/>
                <w:rtl/>
              </w:rPr>
            </w:pP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jc w:val="center"/>
              <w:rPr>
                <w:rFonts w:cs="FS_Naskh_Ahram"/>
                <w:color w:val="FFFFFF"/>
                <w:sz w:val="28"/>
                <w:rtl/>
                <w:lang w:bidi="ar-EG"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  <w:lang w:bidi="ar-EG"/>
              </w:rPr>
              <w:lastRenderedPageBreak/>
              <w:t>تصريح بلفور 1917</w:t>
            </w:r>
          </w:p>
        </w:tc>
        <w:tc>
          <w:tcPr>
            <w:tcW w:w="3741" w:type="pct"/>
          </w:tcPr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0A2B4C">
              <w:rPr>
                <w:rFonts w:cs="FS_Naskh_Ahram"/>
                <w:szCs w:val="24"/>
                <w:u w:val="single"/>
              </w:rPr>
              <w:sym w:font="Webdings" w:char="F039"/>
            </w:r>
            <w:r w:rsidRPr="000A2B4C">
              <w:rPr>
                <w:rFonts w:cs="FS_Naskh_Ahram"/>
                <w:szCs w:val="24"/>
                <w:u w:val="single"/>
              </w:rPr>
              <w:t xml:space="preserve">   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 من أصدر التصريح</w:t>
            </w:r>
            <w:r w:rsidRPr="00205310">
              <w:rPr>
                <w:rFonts w:cs="Fanan" w:hint="cs"/>
                <w:sz w:val="28"/>
                <w:rtl/>
              </w:rPr>
              <w:t xml:space="preserve">: </w:t>
            </w:r>
            <w:r w:rsidRPr="00205310">
              <w:rPr>
                <w:rFonts w:cs="Fanan"/>
                <w:sz w:val="28"/>
                <w:rtl/>
              </w:rPr>
              <w:t>بلفور</w:t>
            </w:r>
            <w:r w:rsidRPr="00205310">
              <w:rPr>
                <w:rFonts w:cs="Fanan" w:hint="cs"/>
                <w:sz w:val="28"/>
                <w:rtl/>
              </w:rPr>
              <w:t xml:space="preserve"> وزير خارجية بريطانيا   </w:t>
            </w:r>
          </w:p>
          <w:p w:rsidR="00205310" w:rsidRPr="00205310" w:rsidRDefault="00205310" w:rsidP="00205310">
            <w:pPr>
              <w:tabs>
                <w:tab w:val="left" w:pos="10318"/>
              </w:tabs>
              <w:rPr>
                <w:rFonts w:cs="Fanan"/>
                <w:sz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5310">
              <w:rPr>
                <w:rFonts w:cs="Fanan" w:hint="cs"/>
                <w:sz w:val="28"/>
              </w:rPr>
              <w:sym w:font="AGA Arabesque" w:char="F03E"/>
            </w:r>
            <w:r w:rsidRPr="00205310">
              <w:rPr>
                <w:rFonts w:cs="Fanan" w:hint="cs"/>
                <w:sz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A2B4C">
              <w:rPr>
                <w:rFonts w:cs="FS_Naskh_Ahram"/>
                <w:szCs w:val="24"/>
                <w:u w:val="single"/>
                <w:rtl/>
              </w:rPr>
              <w:t>أسباب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 اصدار</w:t>
            </w:r>
            <w:r w:rsidRPr="000A2B4C">
              <w:rPr>
                <w:rFonts w:cs="FS_Naskh_Ahram"/>
                <w:szCs w:val="24"/>
                <w:u w:val="single"/>
                <w:rtl/>
              </w:rPr>
              <w:t xml:space="preserve"> تصريح بلفور</w:t>
            </w:r>
            <w:r w:rsidRPr="00205310">
              <w:rPr>
                <w:rFonts w:cs="Fanan" w:hint="cs"/>
                <w:sz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  <w:tbl>
            <w:tblPr>
              <w:bidiVisual/>
              <w:tblW w:w="0" w:type="auto"/>
              <w:tblInd w:w="5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36"/>
              <w:gridCol w:w="3294"/>
            </w:tblGrid>
            <w:tr w:rsidR="00205310" w:rsidRPr="00205310" w:rsidTr="00E854C8"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*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إن مصالح بريطانيا كانت مرتبطة مع مصالح اليهود </w:t>
                  </w:r>
                </w:p>
              </w:tc>
              <w:tc>
                <w:tcPr>
                  <w:tcW w:w="3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>*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خدمة مصالح بريطانيا بعد الحرب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.</w:t>
                  </w:r>
                </w:p>
              </w:tc>
            </w:tr>
            <w:tr w:rsidR="00205310" w:rsidRPr="00205310" w:rsidTr="00E854C8">
              <w:tc>
                <w:tcPr>
                  <w:tcW w:w="75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  <w:lang w:bidi="ar-EG"/>
                    </w:rPr>
                  </w:pPr>
                  <w:r w:rsidRPr="00E854C8">
                    <w:rPr>
                      <w:rFonts w:cs="Fanan" w:hint="cs"/>
                      <w:sz w:val="26"/>
                      <w:szCs w:val="26"/>
                      <w:rtl/>
                    </w:rPr>
                    <w:t>*</w:t>
                  </w:r>
                  <w:r w:rsidRPr="00E854C8">
                    <w:rPr>
                      <w:rFonts w:ascii="Arial" w:hAnsi="Arial" w:cs="Fanan" w:hint="cs"/>
                      <w:sz w:val="26"/>
                      <w:szCs w:val="26"/>
                      <w:rtl/>
                    </w:rPr>
                    <w:t>حاجة بريطانيا إلي مساعدة اليهود بعد خروج روسيا من الحرب بعد قيام الثورة البلشفية</w:t>
                  </w:r>
                  <w:r w:rsidRPr="00E854C8">
                    <w:rPr>
                      <w:rFonts w:cs="Fanan" w:hint="cs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cs="Fanan"/>
                <w:sz w:val="28"/>
                <w:u w:val="single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5310">
              <w:rPr>
                <w:rFonts w:cs="Fanan" w:hint="cs"/>
                <w:sz w:val="28"/>
              </w:rPr>
              <w:sym w:font="AGA Arabesque" w:char="F03E"/>
            </w:r>
            <w:r w:rsidRPr="00205310">
              <w:rPr>
                <w:rFonts w:cs="Fanan" w:hint="cs"/>
                <w:sz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نتائج تصريح بلفور</w:t>
            </w:r>
            <w:r w:rsidRPr="00205310">
              <w:rPr>
                <w:rFonts w:cs="Fanan" w:hint="cs"/>
                <w:sz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  <w:tbl>
            <w:tblPr>
              <w:bidiVisual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2"/>
              <w:gridCol w:w="4149"/>
              <w:gridCol w:w="2676"/>
            </w:tblGrid>
            <w:tr w:rsidR="00205310" w:rsidRPr="00205310" w:rsidTr="00E854C8">
              <w:tc>
                <w:tcPr>
                  <w:tcW w:w="321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* 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أعطى من لا يملك وعدا لمن لا يستحق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    </w:t>
                  </w:r>
                </w:p>
              </w:tc>
              <w:tc>
                <w:tcPr>
                  <w:tcW w:w="17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*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تدفق اليهود من كل أنحاء العالم إلى فلسطين </w:t>
                  </w:r>
                </w:p>
              </w:tc>
            </w:tr>
            <w:tr w:rsidR="00205310" w:rsidRPr="00205310" w:rsidTr="00E854C8">
              <w:trPr>
                <w:gridBefore w:val="1"/>
                <w:wBefore w:w="442" w:type="pct"/>
              </w:trPr>
              <w:tc>
                <w:tcPr>
                  <w:tcW w:w="455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*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تأسيس وطن قومي لليهود فى فلسطين ومصادرة  الاراضى والانحياز إلى اليهود</w:t>
                  </w:r>
                </w:p>
              </w:tc>
            </w:tr>
          </w:tbl>
          <w:p w:rsidR="00205310" w:rsidRPr="00205310" w:rsidRDefault="00205310" w:rsidP="00205310">
            <w:pPr>
              <w:tabs>
                <w:tab w:val="left" w:pos="10318"/>
              </w:tabs>
              <w:rPr>
                <w:rFonts w:cs="Fanan"/>
                <w:sz w:val="28"/>
                <w:u w:val="single"/>
                <w:rtl/>
              </w:rPr>
            </w:pP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jc w:val="center"/>
              <w:rPr>
                <w:rFonts w:cs="FS_Naskh_Ahram"/>
                <w:color w:val="FFFFFF"/>
                <w:sz w:val="28"/>
                <w:rtl/>
                <w:lang w:bidi="ar-EG"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  <w:lang w:bidi="ar-EG"/>
              </w:rPr>
              <w:t>الكتاب الابيض الاول 1922</w:t>
            </w:r>
          </w:p>
        </w:tc>
        <w:tc>
          <w:tcPr>
            <w:tcW w:w="3741" w:type="pct"/>
          </w:tcPr>
          <w:p w:rsidR="00205310" w:rsidRPr="000A2B4C" w:rsidRDefault="00205310" w:rsidP="000A2B4C">
            <w:pPr>
              <w:rPr>
                <w:rFonts w:cs="FS_Naskh_Ahram"/>
                <w:szCs w:val="24"/>
                <w:u w:val="single"/>
                <w:rtl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النصوص :---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92"/>
            </w:tblGrid>
            <w:tr w:rsidR="00205310" w:rsidRPr="00205310" w:rsidTr="00E854C8">
              <w:tc>
                <w:tcPr>
                  <w:tcW w:w="739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ZapfDingbats BT" w:char="F02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أن حكومة جلالة الملك تعتبر أن فلسطين ستصبح يهودية كما أن إنجلترا إنجليزية </w:t>
                  </w:r>
                </w:p>
              </w:tc>
            </w:tr>
            <w:tr w:rsidR="00205310" w:rsidRPr="00205310" w:rsidTr="00E854C8">
              <w:tc>
                <w:tcPr>
                  <w:tcW w:w="739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ZapfDingbats BT" w:char="F02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أن تصريح بلفور غير قابل للتغيير وأنه يعنى تأسيس وطن قومي لليهود في فلسطين </w:t>
                  </w:r>
                </w:p>
              </w:tc>
            </w:tr>
            <w:tr w:rsidR="00205310" w:rsidRPr="00205310" w:rsidTr="00E854C8">
              <w:tc>
                <w:tcPr>
                  <w:tcW w:w="739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ZapfDingbats BT" w:char="F02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من الضروري زيادة عدد المهاجرين من اليهود . </w:t>
                  </w:r>
                </w:p>
              </w:tc>
            </w:tr>
            <w:tr w:rsidR="00205310" w:rsidRPr="00205310" w:rsidTr="00E854C8">
              <w:tc>
                <w:tcPr>
                  <w:tcW w:w="739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</w:rPr>
                    <w:sym w:font="ZapfDingbats BT" w:char="F02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الارتقاء بفلسطين لتصبح مؤهلة كمركز للشعب اليهودي . </w:t>
                  </w:r>
                </w:p>
              </w:tc>
            </w:tr>
            <w:tr w:rsidR="00205310" w:rsidRPr="00205310" w:rsidTr="00E854C8">
              <w:tc>
                <w:tcPr>
                  <w:tcW w:w="739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  <w:lang w:bidi="ar-EG"/>
                    </w:rPr>
                    <w:sym w:font="Wingdings" w:char="F047"/>
                  </w:r>
                  <w:r w:rsidRPr="000A2B4C">
                    <w:rPr>
                      <w:rFonts w:cs="FS_Naskh_Ahram" w:hint="cs"/>
                      <w:szCs w:val="24"/>
                      <w:u w:val="single"/>
                      <w:rtl/>
                    </w:rPr>
                    <w:t>موقف العرب من الكتاب</w:t>
                  </w:r>
                  <w:r w:rsidRPr="00205310">
                    <w:rPr>
                      <w:rFonts w:cs="Fanan" w:hint="cs"/>
                      <w:sz w:val="28"/>
                      <w:rtl/>
                      <w:lang w:bidi="ar-EG"/>
                    </w:rPr>
                    <w:t xml:space="preserve">:--- </w:t>
                  </w:r>
                  <w:r w:rsidRPr="00205310">
                    <w:rPr>
                      <w:rFonts w:ascii="Simplified Arabic" w:hAnsi="Simplified Arabic" w:cs="Fanan" w:hint="cs"/>
                      <w:sz w:val="28"/>
                      <w:rtl/>
                    </w:rPr>
                    <w:t>رفضوا هذا الكتاب لتعمده ضياع حقوق الإنسان بالنسبة لعرب فلسطين.</w:t>
                  </w:r>
                  <w:r w:rsidRPr="00205310">
                    <w:rPr>
                      <w:rFonts w:cs="Fanan" w:hint="cs"/>
                      <w:sz w:val="28"/>
                      <w:rtl/>
                      <w:lang w:bidi="ar-EG"/>
                    </w:rPr>
                    <w:t xml:space="preserve"> </w:t>
                  </w:r>
                </w:p>
                <w:p w:rsidR="00C57D2F" w:rsidRDefault="00205310" w:rsidP="003816A6">
                  <w:pPr>
                    <w:framePr w:hSpace="180" w:wrap="around" w:hAnchor="text" w:y="582"/>
                    <w:rPr>
                      <w:rFonts w:asciiTheme="minorHAnsi" w:hAnsiTheme="minorHAnsi" w:cs="Fanan"/>
                      <w:sz w:val="28"/>
                    </w:rPr>
                  </w:pPr>
                  <w:r w:rsidRPr="00205310">
                    <w:rPr>
                      <w:rFonts w:cs="Fanan" w:hint="cs"/>
                      <w:sz w:val="28"/>
                      <w:lang w:bidi="ar-EG"/>
                    </w:rPr>
                    <w:sym w:font="Wingdings" w:char="F047"/>
                  </w:r>
                  <w:r w:rsidRPr="000A2B4C">
                    <w:rPr>
                      <w:rFonts w:cs="FS_Naskh_Ahram" w:hint="cs"/>
                      <w:szCs w:val="24"/>
                      <w:u w:val="single"/>
                      <w:rtl/>
                    </w:rPr>
                    <w:t>موقف حكومة الانتداب</w:t>
                  </w:r>
                  <w:r w:rsidRPr="00205310">
                    <w:rPr>
                      <w:rFonts w:cs="Fanan" w:hint="cs"/>
                      <w:sz w:val="28"/>
                      <w:rtl/>
                      <w:lang w:bidi="ar-EG"/>
                    </w:rPr>
                    <w:t xml:space="preserve">:- </w:t>
                  </w:r>
                </w:p>
                <w:p w:rsidR="00E854C8" w:rsidRDefault="00205310" w:rsidP="003816A6">
                  <w:pPr>
                    <w:framePr w:hSpace="180" w:wrap="around" w:hAnchor="text" w:y="582"/>
                    <w:rPr>
                      <w:rFonts w:asciiTheme="minorHAnsi" w:hAnsiTheme="minorHAnsi" w:cs="Fanan"/>
                      <w:sz w:val="28"/>
                    </w:rPr>
                  </w:pPr>
                  <w:r w:rsidRPr="00205310">
                    <w:rPr>
                      <w:rFonts w:ascii="Simplified Arabic" w:hAnsi="Simplified Arabic" w:cs="Fanan" w:hint="cs"/>
                      <w:sz w:val="28"/>
                    </w:rPr>
                    <w:sym w:font="Wingdings" w:char="F053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فتح باب الهجرة أمام اليهود . </w:t>
                  </w:r>
                </w:p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ascii="Simplified Arabic" w:hAnsi="Simplified Arabic" w:cs="Fanan" w:hint="cs"/>
                      <w:sz w:val="28"/>
                    </w:rPr>
                    <w:sym w:font="Wingdings" w:char="F053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انتقال الأراضي إلي أيدي اليهود </w:t>
                  </w:r>
                </w:p>
                <w:p w:rsidR="00205310" w:rsidRPr="00205310" w:rsidRDefault="00205310" w:rsidP="003816A6">
                  <w:pPr>
                    <w:framePr w:hSpace="180" w:wrap="around" w:hAnchor="text" w:y="582"/>
                    <w:tabs>
                      <w:tab w:val="num" w:pos="300"/>
                    </w:tabs>
                    <w:rPr>
                      <w:rFonts w:ascii="Arial" w:hAnsi="Arial" w:cs="Fanan"/>
                      <w:sz w:val="28"/>
                    </w:rPr>
                  </w:pPr>
                  <w:r w:rsidRPr="00205310">
                    <w:rPr>
                      <w:rFonts w:ascii="Simplified Arabic" w:hAnsi="Simplified Arabic" w:cs="Fanan" w:hint="cs"/>
                      <w:sz w:val="28"/>
                    </w:rPr>
                    <w:sym w:font="Wingdings" w:char="F053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تشغيل الشباب اليهود بالأراضي الزراعية والأعمال الحرفية . </w:t>
                  </w:r>
                </w:p>
                <w:p w:rsidR="00205310" w:rsidRPr="00205310" w:rsidRDefault="00205310" w:rsidP="003816A6">
                  <w:pPr>
                    <w:framePr w:hSpace="180" w:wrap="around" w:hAnchor="text" w:y="582"/>
                    <w:tabs>
                      <w:tab w:val="num" w:pos="300"/>
                    </w:tabs>
                    <w:rPr>
                      <w:rFonts w:ascii="Arial" w:hAnsi="Arial"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ascii="Simplified Arabic" w:hAnsi="Simplified Arabic" w:cs="Fanan" w:hint="cs"/>
                      <w:sz w:val="28"/>
                    </w:rPr>
                    <w:sym w:font="Wingdings" w:char="F053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تحميل العرب بضرائب ثقيلة حتى اضطروا لبيع أراضيهم . </w:t>
                  </w:r>
                </w:p>
              </w:tc>
            </w:tr>
          </w:tbl>
          <w:p w:rsidR="00205310" w:rsidRPr="00205310" w:rsidRDefault="00205310" w:rsidP="00205310">
            <w:pPr>
              <w:tabs>
                <w:tab w:val="left" w:pos="10318"/>
              </w:tabs>
              <w:rPr>
                <w:rFonts w:cs="Fanan"/>
                <w:sz w:val="28"/>
                <w:u w:val="single"/>
                <w:rtl/>
              </w:rPr>
            </w:pP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jc w:val="center"/>
              <w:rPr>
                <w:rFonts w:ascii="Arial" w:hAnsi="Arial" w:cs="FS_Naskh_Ahram"/>
                <w:color w:val="FFFFFF"/>
                <w:sz w:val="28"/>
                <w:rtl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  <w:lang w:bidi="ar-EG"/>
              </w:rPr>
              <w:t>الكتاب الابيض التالت 1939</w:t>
            </w:r>
          </w:p>
        </w:tc>
        <w:tc>
          <w:tcPr>
            <w:tcW w:w="3741" w:type="pct"/>
          </w:tcPr>
          <w:p w:rsidR="00205310" w:rsidRPr="000A2B4C" w:rsidRDefault="00205310" w:rsidP="00205310">
            <w:pPr>
              <w:rPr>
                <w:rFonts w:cs="FS_Naskh_Ahram"/>
                <w:szCs w:val="24"/>
                <w:u w:val="single"/>
                <w:rtl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النصوص : </w:t>
            </w:r>
          </w:p>
          <w:tbl>
            <w:tblPr>
              <w:bidiVisual/>
              <w:tblW w:w="0" w:type="auto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38"/>
              <w:gridCol w:w="4392"/>
            </w:tblGrid>
            <w:tr w:rsidR="00205310" w:rsidRPr="00205310" w:rsidTr="00E854C8">
              <w:tc>
                <w:tcPr>
                  <w:tcW w:w="3060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>*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التمسك بتصريح بلفور</w:t>
                  </w:r>
                </w:p>
              </w:tc>
              <w:tc>
                <w:tcPr>
                  <w:tcW w:w="4431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>*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منع الهجرة غير المشروعة .</w:t>
                  </w:r>
                </w:p>
              </w:tc>
            </w:tr>
            <w:tr w:rsidR="00205310" w:rsidRPr="00205310" w:rsidTr="00E854C8">
              <w:tc>
                <w:tcPr>
                  <w:tcW w:w="3060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>*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تسهيل الهجرة اليهودية إلي فلسطين </w:t>
                  </w:r>
                </w:p>
              </w:tc>
              <w:tc>
                <w:tcPr>
                  <w:tcW w:w="4431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*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وضع قيود علي انتقال الأراضي من العرب إلي اليهود </w:t>
                  </w:r>
                </w:p>
              </w:tc>
            </w:tr>
            <w:tr w:rsidR="00205310" w:rsidRPr="00205310" w:rsidTr="00E854C8">
              <w:tc>
                <w:tcPr>
                  <w:tcW w:w="3060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*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تحديد عدد المهاجرين اليهود</w:t>
                  </w:r>
                </w:p>
              </w:tc>
              <w:tc>
                <w:tcPr>
                  <w:tcW w:w="4431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*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إقامة حكم ذاتي يشارك فيه العرب واليهود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lastRenderedPageBreak/>
                    <w:t>تمهيدا لقيام دولة فلسطين .</w:t>
                  </w:r>
                </w:p>
              </w:tc>
            </w:tr>
            <w:tr w:rsidR="00205310" w:rsidRPr="00205310" w:rsidTr="00E854C8">
              <w:tc>
                <w:tcPr>
                  <w:tcW w:w="3060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lastRenderedPageBreak/>
                    <w:t>*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إعطاء الوظائف الرئيسية للعرب واليهود حسب نسبة السكان </w:t>
                  </w:r>
                </w:p>
              </w:tc>
              <w:tc>
                <w:tcPr>
                  <w:tcW w:w="4431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</w:p>
              </w:tc>
            </w:tr>
          </w:tbl>
          <w:p w:rsidR="00205310" w:rsidRPr="000A2B4C" w:rsidRDefault="00205310" w:rsidP="00205310">
            <w:pPr>
              <w:rPr>
                <w:rFonts w:cs="FS_Naskh_Ahram"/>
                <w:szCs w:val="24"/>
                <w:u w:val="single"/>
                <w:rtl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النتائج :   لم يتم تنفيذ نصوص الكتاب الأبيض بسبب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42"/>
            </w:tblGrid>
            <w:tr w:rsidR="00205310" w:rsidRPr="00205310" w:rsidTr="00E854C8">
              <w:tc>
                <w:tcPr>
                  <w:tcW w:w="684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  </w:t>
                  </w:r>
                  <w:r w:rsidRPr="00205310">
                    <w:rPr>
                      <w:rFonts w:ascii="Arial" w:hAnsi="Arial" w:cs="Fanan" w:hint="cs"/>
                      <w:sz w:val="28"/>
                    </w:rPr>
                    <w:sym w:font="ZapfDingbats BT" w:char="F02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حدوث الحرب العالمية الثانية </w:t>
                  </w:r>
                </w:p>
              </w:tc>
            </w:tr>
            <w:tr w:rsidR="00205310" w:rsidRPr="00205310" w:rsidTr="00E854C8">
              <w:tc>
                <w:tcPr>
                  <w:tcW w:w="684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</w:rPr>
                  </w:pP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</w:t>
                  </w:r>
                  <w:r w:rsidRPr="00205310">
                    <w:rPr>
                      <w:rFonts w:ascii="Arial" w:hAnsi="Arial" w:cs="Fanan" w:hint="cs"/>
                      <w:sz w:val="28"/>
                    </w:rPr>
                    <w:sym w:font="ZapfDingbats BT" w:char="F02D"/>
                  </w:r>
                  <w:r w:rsidRPr="00205310">
                    <w:rPr>
                      <w:rFonts w:ascii="Arial" w:hAnsi="Arial" w:cs="Fanan"/>
                      <w:sz w:val="28"/>
                    </w:rPr>
                    <w:t xml:space="preserve">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استخدام انجلترا للقوة العسكرية للقضاء علي ثورة الفلسطينيي</w:t>
                  </w:r>
                  <w:r w:rsidRPr="00205310">
                    <w:rPr>
                      <w:rFonts w:ascii="Arial" w:hAnsi="Arial" w:cs="Fanan" w:hint="eastAsia"/>
                      <w:sz w:val="28"/>
                      <w:rtl/>
                    </w:rPr>
                    <w:t>ن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، </w:t>
                  </w:r>
                </w:p>
              </w:tc>
            </w:tr>
            <w:tr w:rsidR="00205310" w:rsidRPr="00205310" w:rsidTr="00E854C8">
              <w:tc>
                <w:tcPr>
                  <w:tcW w:w="684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 w:hint="cs"/>
                      <w:sz w:val="28"/>
                    </w:rPr>
                    <w:sym w:font="ZapfDingbats BT" w:char="F02D"/>
                  </w:r>
                  <w:r w:rsidRPr="00205310">
                    <w:rPr>
                      <w:rFonts w:ascii="Arial" w:hAnsi="Arial" w:cs="Fanan"/>
                      <w:sz w:val="28"/>
                    </w:rPr>
                    <w:t xml:space="preserve">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اخذ الموقف الداخلي والخارجي يتغير لصالح الصهيونية .</w:t>
                  </w:r>
                </w:p>
              </w:tc>
            </w:tr>
          </w:tbl>
          <w:p w:rsidR="00205310" w:rsidRPr="00205310" w:rsidRDefault="00205310" w:rsidP="00205310">
            <w:pPr>
              <w:tabs>
                <w:tab w:val="left" w:pos="10318"/>
              </w:tabs>
              <w:rPr>
                <w:rFonts w:cs="Fanan"/>
                <w:sz w:val="28"/>
                <w:u w:val="single"/>
                <w:rtl/>
                <w:lang w:bidi="ar-EG"/>
              </w:rPr>
            </w:pP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jc w:val="center"/>
              <w:rPr>
                <w:rFonts w:ascii="Arial" w:hAnsi="Arial" w:cs="FS_Naskh_Ahram"/>
                <w:color w:val="FFFFFF"/>
                <w:sz w:val="28"/>
                <w:rtl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  <w:lang w:bidi="ar-EG"/>
              </w:rPr>
              <w:lastRenderedPageBreak/>
              <w:t>اللجنة العربيه العليا 1936</w:t>
            </w:r>
          </w:p>
        </w:tc>
        <w:tc>
          <w:tcPr>
            <w:tcW w:w="3741" w:type="pct"/>
          </w:tcPr>
          <w:p w:rsidR="00205310" w:rsidRPr="00205310" w:rsidRDefault="00205310" w:rsidP="00205310">
            <w:pPr>
              <w:rPr>
                <w:rFonts w:ascii="Arial" w:hAnsi="Arial" w:cs="Fanan"/>
                <w:sz w:val="28"/>
                <w:rtl/>
              </w:rPr>
            </w:pPr>
            <w:r w:rsidRPr="00205310">
              <w:rPr>
                <w:rFonts w:ascii="Simplified Arabic" w:hAnsi="Simplified Arabic" w:cs="Fanan" w:hint="cs"/>
                <w:b/>
                <w:bCs/>
                <w:sz w:val="28"/>
              </w:rPr>
              <w:sym w:font="Wingdings" w:char="F0D7"/>
            </w:r>
            <w:r w:rsidRPr="00205310">
              <w:rPr>
                <w:rFonts w:ascii="Arial" w:hAnsi="Arial" w:cs="Fanan" w:hint="cs"/>
                <w:sz w:val="28"/>
                <w:rtl/>
              </w:rPr>
              <w:t xml:space="preserve">كون العرب اللجنة العربية العليا عام 1935 للدفاع عن حقوق الشعب الفلسطيني وفي 25/ 11 / </w:t>
            </w:r>
            <w:smartTag w:uri="urn:schemas-microsoft-com:office:smarttags" w:element="metricconverter">
              <w:smartTagPr>
                <w:attr w:name="ProductID" w:val="1935 قدم "/>
              </w:smartTagPr>
              <w:smartTag w:uri="urn:schemas-microsoft-com:office:smarttags" w:element="metricconverter">
                <w:smartTagPr>
                  <w:attr w:name="ProductID" w:val="1935 قدم"/>
                </w:smartTagPr>
                <w:r w:rsidRPr="00205310">
                  <w:rPr>
                    <w:rFonts w:ascii="Arial" w:hAnsi="Arial" w:cs="Fanan" w:hint="cs"/>
                    <w:sz w:val="28"/>
                    <w:rtl/>
                  </w:rPr>
                  <w:t>1935 قدم</w:t>
                </w:r>
              </w:smartTag>
              <w:r w:rsidRPr="00205310">
                <w:rPr>
                  <w:rFonts w:ascii="Arial" w:hAnsi="Arial" w:cs="Fanan" w:hint="cs"/>
                  <w:sz w:val="28"/>
                  <w:rtl/>
                </w:rPr>
                <w:t xml:space="preserve"> </w:t>
              </w:r>
            </w:smartTag>
            <w:r w:rsidRPr="00205310">
              <w:rPr>
                <w:rFonts w:ascii="Arial" w:hAnsi="Arial" w:cs="Fanan" w:hint="cs"/>
                <w:sz w:val="28"/>
                <w:rtl/>
              </w:rPr>
              <w:t xml:space="preserve">الزعماء العرب مذكرة فيها عدة مطالب تتمثل في :- </w:t>
            </w:r>
          </w:p>
          <w:tbl>
            <w:tblPr>
              <w:bidiVisual/>
              <w:tblW w:w="0" w:type="auto"/>
              <w:tblInd w:w="4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2"/>
              <w:gridCol w:w="3503"/>
            </w:tblGrid>
            <w:tr w:rsidR="00205310" w:rsidRPr="00205310" w:rsidTr="00E854C8"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*تشكيل حكومة نيابية في فلسطين .</w:t>
                  </w:r>
                  <w:r w:rsidRPr="00205310">
                    <w:rPr>
                      <w:rFonts w:ascii="Arial" w:hAnsi="Arial" w:cs="Fanan"/>
                      <w:sz w:val="28"/>
                    </w:rPr>
                    <w:t xml:space="preserve">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*إيقاف الهجرة اليهودية إلي فلسطين .</w:t>
                  </w:r>
                </w:p>
              </w:tc>
            </w:tr>
            <w:tr w:rsidR="00205310" w:rsidRPr="00205310" w:rsidTr="00E854C8">
              <w:tc>
                <w:tcPr>
                  <w:tcW w:w="70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*إصدار بطاقة شخصية لمواطني فلسطين حتى لا يدعيها من ليس له حق فيها </w:t>
                  </w:r>
                </w:p>
              </w:tc>
            </w:tr>
            <w:tr w:rsidR="00205310" w:rsidRPr="00205310" w:rsidTr="00E854C8">
              <w:tc>
                <w:tcPr>
                  <w:tcW w:w="70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*</w:t>
                  </w:r>
                  <w:r w:rsidRPr="00E854C8">
                    <w:rPr>
                      <w:rFonts w:ascii="Arial" w:hAnsi="Arial" w:cs="Fanan" w:hint="cs"/>
                      <w:sz w:val="26"/>
                      <w:szCs w:val="26"/>
                      <w:rtl/>
                    </w:rPr>
                    <w:t>منع انتقال الأراضي العربية في فلسطين إلي اليهود وإصدار قانون الأفدنة الخمسة  .</w:t>
                  </w:r>
                </w:p>
              </w:tc>
            </w:tr>
          </w:tbl>
          <w:p w:rsidR="00205310" w:rsidRPr="00205310" w:rsidRDefault="00205310" w:rsidP="00205310">
            <w:pPr>
              <w:tabs>
                <w:tab w:val="left" w:pos="10318"/>
              </w:tabs>
              <w:rPr>
                <w:rFonts w:cs="Fanan"/>
                <w:sz w:val="28"/>
                <w:u w:val="single"/>
                <w:rtl/>
                <w:lang w:bidi="ar-EG"/>
              </w:rPr>
            </w:pP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jc w:val="center"/>
              <w:rPr>
                <w:rFonts w:ascii="Arial" w:hAnsi="Arial" w:cs="FS_Naskh_Ahram"/>
                <w:color w:val="FFFFFF"/>
                <w:sz w:val="28"/>
                <w:rtl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  <w:lang w:bidi="ar-EG"/>
              </w:rPr>
              <w:t>لجنة بيل</w:t>
            </w:r>
            <w:r w:rsidRPr="00205310">
              <w:rPr>
                <w:rFonts w:ascii="Arial" w:hAnsi="Arial" w:cs="FS_Naskh_Ahram" w:hint="cs"/>
                <w:color w:val="FFFFFF"/>
                <w:sz w:val="28"/>
                <w:rtl/>
              </w:rPr>
              <w:t xml:space="preserve"> </w:t>
            </w:r>
          </w:p>
        </w:tc>
        <w:tc>
          <w:tcPr>
            <w:tcW w:w="3741" w:type="pct"/>
          </w:tcPr>
          <w:p w:rsidR="00205310" w:rsidRPr="00205310" w:rsidRDefault="00205310" w:rsidP="00205310">
            <w:pPr>
              <w:rPr>
                <w:rFonts w:ascii="Simplified Arabic" w:hAnsi="Simplified Arabic" w:cs="Fanan"/>
                <w:b/>
                <w:bCs/>
                <w:sz w:val="28"/>
                <w:u w:val="single"/>
                <w:rtl/>
              </w:rPr>
            </w:pPr>
            <w:r w:rsidRPr="00205310">
              <w:rPr>
                <w:rFonts w:ascii="Simplified Arabic" w:hAnsi="Simplified Arabic" w:cs="Fanan" w:hint="cs"/>
                <w:b/>
                <w:bCs/>
                <w:sz w:val="28"/>
                <w:u w:val="single"/>
              </w:rPr>
              <w:sym w:font="Wingdings" w:char="F05B"/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أسباب قدومها : ---</w:t>
            </w:r>
          </w:p>
          <w:tbl>
            <w:tblPr>
              <w:bidiVisual/>
              <w:tblW w:w="0" w:type="auto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12"/>
            </w:tblGrid>
            <w:tr w:rsidR="00205310" w:rsidRPr="00205310" w:rsidTr="00E854C8">
              <w:tc>
                <w:tcPr>
                  <w:tcW w:w="721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 w:hint="cs"/>
                      <w:sz w:val="28"/>
                    </w:rPr>
                    <w:sym w:font="Wingdings" w:char="F04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استمرار الثورة وظهور بوادر الحرب العالمية الثانية. </w:t>
                  </w:r>
                </w:p>
              </w:tc>
            </w:tr>
            <w:tr w:rsidR="00205310" w:rsidRPr="00205310" w:rsidTr="00E854C8">
              <w:tc>
                <w:tcPr>
                  <w:tcW w:w="721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 w:hint="cs"/>
                      <w:sz w:val="28"/>
                    </w:rPr>
                    <w:sym w:font="Wingdings" w:char="F04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طلبت انجلترا من ملوك الأردن والسعودية والعراق أن يتدخلوا لإقناع الثوار بالتوقف عن الثورة والتفاوض  مع لجنة بيل .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ascii="Simplified Arabic" w:hAnsi="Simplified Arabic" w:cs="Fanan"/>
                <w:sz w:val="28"/>
                <w:rtl/>
              </w:rPr>
            </w:pPr>
            <w:r w:rsidRPr="00205310">
              <w:rPr>
                <w:rFonts w:ascii="Simplified Arabic" w:hAnsi="Simplified Arabic" w:cs="Fanan" w:hint="cs"/>
                <w:sz w:val="28"/>
                <w:u w:val="single"/>
              </w:rPr>
              <w:sym w:font="Wingdings" w:char="F047"/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موقف العرب من اللجنة</w:t>
            </w:r>
            <w:r w:rsidRPr="00205310">
              <w:rPr>
                <w:rFonts w:ascii="Simplified Arabic" w:hAnsi="Simplified Arabic" w:cs="Fanan" w:hint="cs"/>
                <w:sz w:val="28"/>
                <w:u w:val="single"/>
                <w:rtl/>
              </w:rPr>
              <w:t xml:space="preserve"> : ---</w:t>
            </w:r>
            <w:r w:rsidRPr="00205310">
              <w:rPr>
                <w:rFonts w:ascii="Simplified Arabic" w:hAnsi="Simplified Arabic" w:cs="Fanan" w:hint="cs"/>
                <w:sz w:val="28"/>
                <w:rtl/>
              </w:rPr>
              <w:t xml:space="preserve">توقف القتال وتباحث زعماء عرب فلسطين مع اللجنة . </w:t>
            </w:r>
          </w:p>
          <w:p w:rsidR="00205310" w:rsidRPr="00205310" w:rsidRDefault="00205310" w:rsidP="00205310">
            <w:pPr>
              <w:rPr>
                <w:rFonts w:ascii="Simplified Arabic" w:hAnsi="Simplified Arabic" w:cs="Fanan"/>
                <w:sz w:val="28"/>
                <w:u w:val="single"/>
                <w:rtl/>
              </w:rPr>
            </w:pPr>
            <w:r w:rsidRPr="000A2B4C">
              <w:rPr>
                <w:rFonts w:cs="FS_Naskh_Ahram" w:hint="cs"/>
                <w:szCs w:val="24"/>
                <w:u w:val="single"/>
              </w:rPr>
              <w:sym w:font="Wingdings" w:char="F047"/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قرارات اللجنة</w:t>
            </w:r>
            <w:r w:rsidRPr="00205310">
              <w:rPr>
                <w:rFonts w:ascii="Simplified Arabic" w:hAnsi="Simplified Arabic" w:cs="Fanan" w:hint="cs"/>
                <w:sz w:val="28"/>
                <w:u w:val="single"/>
                <w:rtl/>
              </w:rPr>
              <w:t xml:space="preserve"> ( مشروع تقسيم فلسطين </w:t>
            </w:r>
            <w:smartTag w:uri="urn:schemas-microsoft-com:office:smarttags" w:element="metricconverter">
              <w:smartTagPr>
                <w:attr w:name="ProductID" w:val="1937 م"/>
              </w:smartTagPr>
              <w:r w:rsidRPr="00205310">
                <w:rPr>
                  <w:rFonts w:ascii="Simplified Arabic" w:hAnsi="Simplified Arabic" w:cs="Fanan" w:hint="cs"/>
                  <w:sz w:val="28"/>
                  <w:u w:val="single"/>
                  <w:rtl/>
                </w:rPr>
                <w:t>1937 م</w:t>
              </w:r>
            </w:smartTag>
            <w:r w:rsidRPr="00205310">
              <w:rPr>
                <w:rFonts w:ascii="Simplified Arabic" w:hAnsi="Simplified Arabic" w:cs="Fanan" w:hint="cs"/>
                <w:sz w:val="28"/>
                <w:u w:val="single"/>
                <w:rtl/>
              </w:rPr>
              <w:t>): ---</w:t>
            </w:r>
          </w:p>
          <w:tbl>
            <w:tblPr>
              <w:bidiVisual/>
              <w:tblW w:w="0" w:type="auto"/>
              <w:tblInd w:w="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560"/>
              <w:gridCol w:w="3380"/>
            </w:tblGrid>
            <w:tr w:rsidR="00205310" w:rsidRPr="00205310" w:rsidTr="00E854C8">
              <w:tc>
                <w:tcPr>
                  <w:tcW w:w="1701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tabs>
                      <w:tab w:val="num" w:pos="0"/>
                      <w:tab w:val="num" w:pos="150"/>
                    </w:tabs>
                    <w:rPr>
                      <w:rFonts w:ascii="Arial" w:hAnsi="Arial" w:cs="Fanan"/>
                      <w:sz w:val="28"/>
                    </w:rPr>
                  </w:pPr>
                  <w:r w:rsidRPr="00205310">
                    <w:rPr>
                      <w:rFonts w:ascii="Arial" w:hAnsi="Arial" w:cs="Fanan" w:hint="cs"/>
                      <w:sz w:val="28"/>
                    </w:rPr>
                    <w:sym w:font="Wingdings" w:char="F04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دولة عربية</w:t>
                  </w:r>
                </w:p>
              </w:tc>
              <w:tc>
                <w:tcPr>
                  <w:tcW w:w="1560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tabs>
                      <w:tab w:val="num" w:pos="0"/>
                      <w:tab w:val="num" w:pos="150"/>
                    </w:tabs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 w:hint="cs"/>
                      <w:sz w:val="28"/>
                    </w:rPr>
                    <w:sym w:font="Wingdings" w:char="F04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دولة يهودية</w:t>
                  </w:r>
                </w:p>
              </w:tc>
              <w:tc>
                <w:tcPr>
                  <w:tcW w:w="3380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tabs>
                      <w:tab w:val="num" w:pos="0"/>
                      <w:tab w:val="num" w:pos="150"/>
                    </w:tabs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 w:hint="cs"/>
                      <w:sz w:val="28"/>
                    </w:rPr>
                    <w:sym w:font="Wingdings" w:char="F04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منطقة تحت الانتداب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ascii="Simplified Arabic" w:hAnsi="Simplified Arabic" w:cs="Fanan"/>
                <w:sz w:val="28"/>
                <w:u w:val="single"/>
                <w:rtl/>
              </w:rPr>
            </w:pPr>
            <w:r w:rsidRPr="000A2B4C">
              <w:rPr>
                <w:rFonts w:cs="FS_Naskh_Ahram" w:hint="cs"/>
                <w:szCs w:val="24"/>
                <w:u w:val="single"/>
              </w:rPr>
              <w:sym w:font="Wingdings" w:char="F047"/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موقف اليهود من مشروع التقسيم :---</w:t>
            </w:r>
            <w:r w:rsidRPr="00205310">
              <w:rPr>
                <w:rFonts w:ascii="Simplified Arabic" w:hAnsi="Simplified Arabic" w:cs="Fanan" w:hint="cs"/>
                <w:sz w:val="28"/>
                <w:u w:val="single"/>
                <w:rtl/>
              </w:rPr>
              <w:t xml:space="preserve"> </w:t>
            </w:r>
          </w:p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92"/>
            </w:tblGrid>
            <w:tr w:rsidR="00205310" w:rsidRPr="00205310" w:rsidTr="00A712FB">
              <w:tc>
                <w:tcPr>
                  <w:tcW w:w="739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ascii="Simplified Arabic" w:hAnsi="Simplified Arabic" w:cs="Fanan" w:hint="cs"/>
                      <w:sz w:val="28"/>
                      <w:rtl/>
                    </w:rPr>
                    <w:t xml:space="preserve"> </w:t>
                  </w:r>
                  <w:r w:rsidRPr="00205310">
                    <w:rPr>
                      <w:rFonts w:ascii="Arial" w:hAnsi="Arial" w:cs="Fanan" w:hint="cs"/>
                      <w:sz w:val="28"/>
                    </w:rPr>
                    <w:sym w:font="Wingdings" w:char="F04D"/>
                  </w:r>
                  <w:r w:rsidRPr="00205310">
                    <w:rPr>
                      <w:rFonts w:ascii="Simplified Arabic" w:hAnsi="Simplified Arabic" w:cs="Fanan" w:hint="cs"/>
                      <w:sz w:val="28"/>
                      <w:rtl/>
                    </w:rPr>
                    <w:t xml:space="preserve"> 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وافق اليهود لأنه سيعطيهم حرية العمل على أرض تابعه لهم مباشرة وتكون نواة لدولة إسرائيل 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ascii="Simplified Arabic" w:hAnsi="Simplified Arabic" w:cs="Fanan"/>
                <w:sz w:val="28"/>
              </w:rPr>
            </w:pPr>
            <w:r w:rsidRPr="00205310">
              <w:rPr>
                <w:rFonts w:ascii="Simplified Arabic" w:hAnsi="Simplified Arabic" w:cs="Fanan" w:hint="cs"/>
                <w:sz w:val="28"/>
                <w:u w:val="single"/>
              </w:rPr>
              <w:sym w:font="Wingdings" w:char="F047"/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موقف العرب من مشروع التقسيم :---</w:t>
            </w:r>
            <w:r w:rsidRPr="00205310">
              <w:rPr>
                <w:rFonts w:cs="Fanan" w:hint="cs"/>
                <w:sz w:val="28"/>
                <w:u w:val="single"/>
                <w:rtl/>
                <w:lang w:bidi="ar-EG"/>
              </w:rPr>
              <w:t xml:space="preserve"> </w:t>
            </w:r>
            <w:r w:rsidRPr="00205310">
              <w:rPr>
                <w:rFonts w:ascii="Simplified Arabic" w:hAnsi="Simplified Arabic" w:cs="Fanan" w:hint="cs"/>
                <w:sz w:val="28"/>
                <w:rtl/>
              </w:rPr>
              <w:t xml:space="preserve">رفضه العرب </w:t>
            </w:r>
            <w:r w:rsidRPr="00205310">
              <w:rPr>
                <w:rFonts w:cs="Fanan" w:hint="cs"/>
                <w:sz w:val="28"/>
                <w:u w:val="single"/>
                <w:rtl/>
                <w:lang w:bidi="ar-EG"/>
              </w:rPr>
              <w:t>للأسباب الآتية</w:t>
            </w:r>
            <w:r w:rsidRPr="00205310">
              <w:rPr>
                <w:rFonts w:ascii="Simplified Arabic" w:hAnsi="Simplified Arabic" w:cs="Fanan" w:hint="cs"/>
                <w:sz w:val="28"/>
                <w:rtl/>
              </w:rPr>
              <w:t>: ---</w:t>
            </w:r>
          </w:p>
          <w:tbl>
            <w:tblPr>
              <w:bidiVisual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67"/>
            </w:tblGrid>
            <w:tr w:rsidR="00205310" w:rsidRPr="00205310" w:rsidTr="00E854C8">
              <w:tc>
                <w:tcPr>
                  <w:tcW w:w="5000" w:type="pct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 w:hint="cs"/>
                      <w:sz w:val="28"/>
                    </w:rPr>
                    <w:sym w:font="Wingdings" w:char="F04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لأن اقتطاع أي بقعة من فلسطين يعتبر اعتداء على حقوق شعب يعيش على أرضه. </w:t>
                  </w:r>
                </w:p>
              </w:tc>
            </w:tr>
            <w:tr w:rsidR="00205310" w:rsidRPr="00205310" w:rsidTr="00E854C8">
              <w:tc>
                <w:tcPr>
                  <w:tcW w:w="5000" w:type="pct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ascii="Arial" w:hAnsi="Arial" w:cs="Fanan" w:hint="cs"/>
                      <w:sz w:val="28"/>
                    </w:rPr>
                    <w:sym w:font="Wingdings" w:char="F04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الجزء المخصص لليهود من أجود أراضى فلسطين . </w:t>
                  </w:r>
                </w:p>
              </w:tc>
            </w:tr>
            <w:tr w:rsidR="00205310" w:rsidRPr="00205310" w:rsidTr="00E854C8">
              <w:tc>
                <w:tcPr>
                  <w:tcW w:w="5000" w:type="pct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</w:rPr>
                  </w:pP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</w:t>
                  </w:r>
                  <w:r w:rsidRPr="00205310">
                    <w:rPr>
                      <w:rFonts w:ascii="Arial" w:hAnsi="Arial" w:cs="Fanan" w:hint="cs"/>
                      <w:sz w:val="28"/>
                    </w:rPr>
                    <w:sym w:font="Wingdings" w:char="F04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تم تقسيم فلسطين إلى دولة عربية ويهودية ومنطقة انتداب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ascii="Simplified Arabic" w:hAnsi="Simplified Arabic" w:cs="Fanan"/>
                <w:b/>
                <w:bCs/>
                <w:sz w:val="28"/>
              </w:rPr>
            </w:pP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jc w:val="center"/>
              <w:rPr>
                <w:rFonts w:ascii="Arial" w:hAnsi="Arial" w:cs="FS_Naskh_Ahram"/>
                <w:color w:val="FFFFFF"/>
                <w:sz w:val="28"/>
                <w:rtl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  <w:lang w:bidi="ar-EG"/>
              </w:rPr>
              <w:t>مؤتمر بلتيمور</w:t>
            </w:r>
            <w:r w:rsidRPr="00205310">
              <w:rPr>
                <w:rFonts w:ascii="Arial" w:hAnsi="Arial" w:cs="FS_Naskh_Ahram" w:hint="cs"/>
                <w:color w:val="FFFFFF"/>
                <w:sz w:val="28"/>
                <w:rtl/>
              </w:rPr>
              <w:t xml:space="preserve"> </w:t>
            </w:r>
          </w:p>
        </w:tc>
        <w:tc>
          <w:tcPr>
            <w:tcW w:w="3741" w:type="pct"/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92"/>
            </w:tblGrid>
            <w:tr w:rsidR="00205310" w:rsidRPr="00205310" w:rsidTr="00A712FB">
              <w:tc>
                <w:tcPr>
                  <w:tcW w:w="739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*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عقد في بلتيمور شرق الولايات المتحدة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</w:t>
                  </w:r>
                </w:p>
              </w:tc>
            </w:tr>
            <w:tr w:rsidR="00205310" w:rsidRPr="00205310" w:rsidTr="00A712FB">
              <w:tc>
                <w:tcPr>
                  <w:tcW w:w="739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*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حضره مندوبو</w:t>
                  </w:r>
                  <w:r w:rsidRPr="00205310">
                    <w:rPr>
                      <w:rFonts w:ascii="Arial" w:hAnsi="Arial" w:cs="Fanan" w:hint="eastAsia"/>
                      <w:sz w:val="28"/>
                      <w:rtl/>
                    </w:rPr>
                    <w:t>ن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عن المنظمات الصهيونية الأمريكية والأوربية والموجودة في فلسطين </w:t>
                  </w:r>
                </w:p>
              </w:tc>
            </w:tr>
            <w:tr w:rsidR="00205310" w:rsidRPr="00205310" w:rsidTr="00A712FB">
              <w:tc>
                <w:tcPr>
                  <w:tcW w:w="7392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*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حضر المؤتمر هاري ترومان الذي سيصبح رئيساً للولايات المتحدة ابتداءً من 1945 حتى عام 1953 .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cs="Fanan"/>
                <w:sz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2B4C">
              <w:rPr>
                <w:rFonts w:cs="FS_Naskh_Ahram"/>
                <w:szCs w:val="24"/>
                <w:u w:val="single"/>
              </w:rPr>
              <w:sym w:font="MS Outlook" w:char="F041"/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أهم </w:t>
            </w:r>
            <w:r w:rsidRPr="000A2B4C">
              <w:rPr>
                <w:rFonts w:cs="FS_Naskh_Ahram"/>
                <w:szCs w:val="24"/>
                <w:u w:val="single"/>
                <w:rtl/>
              </w:rPr>
              <w:t>قرارات مؤتمر بلتيمور</w:t>
            </w:r>
            <w:r w:rsidRPr="00205310">
              <w:rPr>
                <w:rFonts w:cs="Fanan"/>
                <w:sz w:val="28"/>
                <w:u w:val="single"/>
                <w:rtl/>
                <w:lang w:bidi="ar-EG"/>
              </w:rPr>
              <w:t>:</w:t>
            </w:r>
            <w:r w:rsidRPr="00205310">
              <w:rPr>
                <w:rFonts w:cs="Fanan"/>
                <w:sz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tbl>
            <w:tblPr>
              <w:bidiVisual/>
              <w:tblW w:w="0" w:type="auto"/>
              <w:tblInd w:w="5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21"/>
              <w:gridCol w:w="3391"/>
            </w:tblGrid>
            <w:tr w:rsidR="00205310" w:rsidRPr="00205310" w:rsidTr="00A712FB">
              <w:tc>
                <w:tcPr>
                  <w:tcW w:w="3821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>*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إنشاء دولة يهودية في فلسطين</w:t>
                  </w:r>
                </w:p>
              </w:tc>
              <w:tc>
                <w:tcPr>
                  <w:tcW w:w="3391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>*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إلغاء الكتاب الأبيض 1939.</w:t>
                  </w:r>
                </w:p>
              </w:tc>
            </w:tr>
            <w:tr w:rsidR="00205310" w:rsidRPr="00205310" w:rsidTr="00A712FB">
              <w:tc>
                <w:tcPr>
                  <w:tcW w:w="7212" w:type="dxa"/>
                  <w:gridSpan w:val="2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>*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فتح فلسطين أمام الهجرة اليهودية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.</w:t>
                  </w:r>
                </w:p>
              </w:tc>
            </w:tr>
            <w:tr w:rsidR="00205310" w:rsidRPr="00205310" w:rsidTr="00A712FB">
              <w:tc>
                <w:tcPr>
                  <w:tcW w:w="7212" w:type="dxa"/>
                  <w:gridSpan w:val="2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  <w:lang w:bidi="ar-EG"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>*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منح الوكالة اليهودية حقوقا إدارية وتنظيمية في فلسطين تمهيدا لاستلام اليهود الحكم في فلسطين </w:t>
                  </w:r>
                </w:p>
              </w:tc>
            </w:tr>
            <w:tr w:rsidR="00205310" w:rsidRPr="00205310" w:rsidTr="00A712FB">
              <w:tc>
                <w:tcPr>
                  <w:tcW w:w="7212" w:type="dxa"/>
                  <w:gridSpan w:val="2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>*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تكوين قوة يهودية تحارب تحت علمها الخاص بجانب الحلفاء أثناء الحرب العالمية 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ascii="Simplified Arabic" w:hAnsi="Simplified Arabic" w:cs="Fanan"/>
                <w:b/>
                <w:bCs/>
                <w:sz w:val="28"/>
              </w:rPr>
            </w:pP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jc w:val="center"/>
              <w:rPr>
                <w:rFonts w:ascii="Arial" w:hAnsi="Arial" w:cs="FS_Naskh_Ahram"/>
                <w:color w:val="FFFFFF"/>
                <w:sz w:val="28"/>
                <w:rtl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  <w:lang w:bidi="ar-EG"/>
              </w:rPr>
              <w:t>قرار الامم المتحدة لتقسيم فلسطين 1947</w:t>
            </w:r>
          </w:p>
        </w:tc>
        <w:tc>
          <w:tcPr>
            <w:tcW w:w="3741" w:type="pct"/>
          </w:tcPr>
          <w:p w:rsidR="00205310" w:rsidRPr="00205310" w:rsidRDefault="00205310" w:rsidP="00E854C8">
            <w:pPr>
              <w:rPr>
                <w:rFonts w:ascii="Arial" w:hAnsi="Arial"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Wingdings" w:char="F05B"/>
            </w:r>
            <w:r w:rsidRPr="00205310">
              <w:rPr>
                <w:rFonts w:cs="Fanan" w:hint="cs"/>
                <w:sz w:val="28"/>
                <w:rtl/>
              </w:rPr>
              <w:t xml:space="preserve"> </w:t>
            </w:r>
            <w:r w:rsidRPr="00205310">
              <w:rPr>
                <w:rFonts w:ascii="Arial" w:hAnsi="Arial" w:cs="Fanan" w:hint="cs"/>
                <w:sz w:val="28"/>
                <w:rtl/>
              </w:rPr>
              <w:t>ي</w:t>
            </w:r>
            <w:r w:rsidRPr="00205310">
              <w:rPr>
                <w:rFonts w:ascii="Arial" w:hAnsi="Arial" w:cs="Fanan"/>
                <w:sz w:val="28"/>
                <w:rtl/>
              </w:rPr>
              <w:t>نص علي تقسيم فلسطين إلي ثلاثة أقسام هي :- دولة عربية – دولة يهودية – تدويل القدس</w:t>
            </w:r>
            <w:r w:rsidRPr="00205310">
              <w:rPr>
                <w:rFonts w:ascii="Arial" w:hAnsi="Arial" w:cs="Fanan" w:hint="cs"/>
                <w:sz w:val="28"/>
                <w:rtl/>
              </w:rPr>
              <w:t xml:space="preserve"> </w:t>
            </w:r>
          </w:p>
          <w:p w:rsidR="00205310" w:rsidRPr="00205310" w:rsidRDefault="00205310" w:rsidP="00205310">
            <w:pPr>
              <w:rPr>
                <w:rFonts w:ascii="Arial" w:hAnsi="Arial" w:cs="Fanan"/>
                <w:sz w:val="28"/>
                <w:rtl/>
              </w:rPr>
            </w:pPr>
            <w:r w:rsidRPr="00205310">
              <w:rPr>
                <w:rFonts w:ascii="Arial" w:hAnsi="Arial" w:cs="Fanan" w:hint="cs"/>
                <w:sz w:val="28"/>
              </w:rPr>
              <w:lastRenderedPageBreak/>
              <w:sym w:font="Wingdings" w:char="F05B"/>
            </w:r>
            <w:r w:rsidRPr="00205310">
              <w:rPr>
                <w:rFonts w:ascii="Arial" w:hAnsi="Arial" w:cs="Fanan" w:hint="cs"/>
                <w:sz w:val="28"/>
                <w:rtl/>
              </w:rPr>
              <w:t xml:space="preserve"> أعلنت انجلترا أنها سوف تسحب قواتها من فلسطين وتنهي الانتداب في 15 مايو 1948</w:t>
            </w:r>
          </w:p>
          <w:p w:rsidR="00205310" w:rsidRPr="00205310" w:rsidRDefault="00205310" w:rsidP="00205310">
            <w:pPr>
              <w:rPr>
                <w:rFonts w:ascii="Arial" w:hAnsi="Arial" w:cs="Fanan"/>
                <w:sz w:val="28"/>
                <w:rtl/>
              </w:rPr>
            </w:pPr>
            <w:r w:rsidRPr="00205310">
              <w:rPr>
                <w:rFonts w:ascii="Arial" w:hAnsi="Arial" w:cs="Fanan" w:hint="cs"/>
                <w:sz w:val="28"/>
                <w:rtl/>
              </w:rPr>
              <w:t xml:space="preserve"> </w:t>
            </w:r>
            <w:r w:rsidRPr="00205310">
              <w:rPr>
                <w:rFonts w:ascii="Arial" w:hAnsi="Arial" w:cs="Fanan" w:hint="cs"/>
                <w:sz w:val="28"/>
              </w:rPr>
              <w:sym w:font="Wingdings" w:char="F05B"/>
            </w:r>
            <w:r w:rsidRPr="00205310">
              <w:rPr>
                <w:rFonts w:ascii="Arial" w:hAnsi="Arial" w:cs="Fanan" w:hint="cs"/>
                <w:sz w:val="28"/>
                <w:rtl/>
              </w:rPr>
              <w:t xml:space="preserve"> كان ذلك في صالح اليهود حيث :- </w:t>
            </w:r>
          </w:p>
          <w:tbl>
            <w:tblPr>
              <w:bidiVisual/>
              <w:tblW w:w="0" w:type="auto"/>
              <w:tblInd w:w="4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46"/>
            </w:tblGrid>
            <w:tr w:rsidR="00205310" w:rsidRPr="00205310" w:rsidTr="00A712FB">
              <w:tc>
                <w:tcPr>
                  <w:tcW w:w="6946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/>
                      <w:sz w:val="28"/>
                    </w:rPr>
                    <w:sym w:font="ZapfDingbats BT" w:char="F02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كان لدي اليهود القوات المدربة والأموال الكثيرة .</w:t>
                  </w:r>
                </w:p>
              </w:tc>
            </w:tr>
            <w:tr w:rsidR="00205310" w:rsidRPr="00205310" w:rsidTr="00A712FB">
              <w:tc>
                <w:tcPr>
                  <w:tcW w:w="6946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/>
                      <w:sz w:val="28"/>
                    </w:rPr>
                    <w:sym w:font="ZapfDingbats BT" w:char="F02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كان لدي اليهود الدعم الدولي وعلي رأسه الولايات المتحدة والاتحاد السوفيتي </w:t>
                  </w:r>
                </w:p>
              </w:tc>
            </w:tr>
            <w:tr w:rsidR="00205310" w:rsidRPr="00205310" w:rsidTr="00A712FB">
              <w:tc>
                <w:tcPr>
                  <w:tcW w:w="6946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/>
                      <w:sz w:val="28"/>
                    </w:rPr>
                    <w:sym w:font="ZapfDingbats BT" w:char="F02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كانت البلاد العربية مشغولة بالكفاح ضد الاستعمار للحصول علي الاستقلال </w:t>
                  </w:r>
                </w:p>
              </w:tc>
            </w:tr>
            <w:tr w:rsidR="00205310" w:rsidRPr="00205310" w:rsidTr="00A712FB">
              <w:tc>
                <w:tcPr>
                  <w:tcW w:w="6946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/>
                      <w:sz w:val="28"/>
                    </w:rPr>
                    <w:sym w:font="ZapfDingbats BT" w:char="F02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قامت العصابات </w:t>
                  </w:r>
                  <w:r w:rsidRPr="00205310">
                    <w:rPr>
                      <w:rFonts w:ascii="Arial" w:hAnsi="Arial" w:cs="Fanan"/>
                      <w:sz w:val="28"/>
                      <w:rtl/>
                    </w:rPr>
                    <w:t xml:space="preserve">الصهيونية بعمليات إرهابية مثل مذبحة دير ياسين للنساء والأطفال 1947،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 </w:t>
                  </w:r>
                  <w:r w:rsidRPr="00205310">
                    <w:rPr>
                      <w:rFonts w:ascii="Arial" w:hAnsi="Arial" w:cs="Fanan"/>
                      <w:sz w:val="28"/>
                      <w:rtl/>
                    </w:rPr>
                    <w:t xml:space="preserve">وكان الهدف إرهاب الفلسطينيين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 </w:t>
                  </w:r>
                  <w:r w:rsidRPr="00205310">
                    <w:rPr>
                      <w:rFonts w:ascii="Arial" w:hAnsi="Arial" w:cs="Fanan"/>
                      <w:sz w:val="28"/>
                      <w:rtl/>
                    </w:rPr>
                    <w:t>وإجبارهم على ترك أرضهم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 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ascii="Simplified Arabic" w:hAnsi="Simplified Arabic" w:cs="Fanan"/>
                <w:b/>
                <w:bCs/>
                <w:sz w:val="28"/>
              </w:rPr>
            </w:pP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jc w:val="center"/>
              <w:rPr>
                <w:rFonts w:cs="FS_Naskh_Ahram"/>
                <w:sz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5310">
              <w:rPr>
                <w:rFonts w:cs="FS_Naskh_Ahram"/>
                <w:noProof/>
                <w:sz w:val="28"/>
                <w:u w:val="single"/>
                <w:rtl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6CFB8C3" wp14:editId="59EFD52C">
                      <wp:simplePos x="0" y="0"/>
                      <wp:positionH relativeFrom="column">
                        <wp:posOffset>2186305</wp:posOffset>
                      </wp:positionH>
                      <wp:positionV relativeFrom="paragraph">
                        <wp:posOffset>-66675</wp:posOffset>
                      </wp:positionV>
                      <wp:extent cx="1980565" cy="342900"/>
                      <wp:effectExtent l="22225" t="81280" r="26035" b="80645"/>
                      <wp:wrapNone/>
                      <wp:docPr id="1" name="موجة مزدوجة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0565" cy="342900"/>
                              </a:xfrm>
                              <a:prstGeom prst="doubleWave">
                                <a:avLst>
                                  <a:gd name="adj1" fmla="val 6500"/>
                                  <a:gd name="adj2" fmla="val 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8" coordsize="21600,21600" o:spt="188" adj="1404,10800" path="m@43@0c@42@1@41@3@40@0@39@1@38@3@37@0l@30@4c@31@5@32@6@33@4@34@5@35@6@36@4xe">
                      <v:stroke joinstyle="miter"/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1 3"/>
                        <v:f eqn="prod @8 2 3"/>
                        <v:f eqn="prod @8 4 3"/>
                        <v:f eqn="prod @8 5 3"/>
                        <v:f eqn="prod @8 2 1"/>
                        <v:f eqn="sum 21600 0 @9"/>
                        <v:f eqn="sum 21600 0 @10"/>
                        <v:f eqn="sum 21600 0 @8"/>
                        <v:f eqn="sum 21600 0 @11"/>
                        <v:f eqn="sum 21600 0 @12"/>
                        <v:f eqn="sum 21600 0 @13"/>
                        <v:f eqn="prod #1 1 3"/>
                        <v:f eqn="prod #1 2 3"/>
                        <v:f eqn="prod #1 4 3"/>
                        <v:f eqn="prod #1 5 3"/>
                        <v:f eqn="prod #1 2 1"/>
                        <v:f eqn="sum 21600 0 @20"/>
                        <v:f eqn="sum 21600 0 @21"/>
                        <v:f eqn="sum 21600 0 @22"/>
                        <v:f eqn="sum 21600 0 @23"/>
                        <v:f eqn="sum 21600 0 @24"/>
                        <v:f eqn="if @7 @19 0"/>
                        <v:f eqn="if @7 @18 @20"/>
                        <v:f eqn="if @7 @17 @21"/>
                        <v:f eqn="if @7 @16 #1"/>
                        <v:f eqn="if @7 @15 @22"/>
                        <v:f eqn="if @7 @14 @23"/>
                        <v:f eqn="if @7 21600 @24"/>
                        <v:f eqn="if @7 0 @29"/>
                        <v:f eqn="if @7 @9 @28"/>
                        <v:f eqn="if @7 @10 @27"/>
                        <v:f eqn="if @7 @8 @8"/>
                        <v:f eqn="if @7 @11 @26"/>
                        <v:f eqn="if @7 @12 @25"/>
                        <v:f eqn="if @7 @13 21600"/>
                        <v:f eqn="sum @36 0 @30"/>
                        <v:f eqn="sum @4 0 @0"/>
                        <v:f eqn="max @30 @37"/>
                        <v:f eqn="min @36 @43"/>
                        <v:f eqn="prod @0 2 1"/>
                        <v:f eqn="sum 21600 0 @48"/>
                        <v:f eqn="mid @36 @43"/>
                        <v:f eqn="mid @30 @37"/>
                      </v:formulas>
                      <v:path o:connecttype="custom" o:connectlocs="@40,@0;@51,10800;@33,@4;@50,10800" o:connectangles="270,180,90,0" textboxrect="@46,@48,@47,@49"/>
                      <v:handles>
                        <v:h position="topLeft,#0" yrange="0,2229"/>
                        <v:h position="#1,bottomRight" xrange="8640,12960"/>
                      </v:handles>
                    </v:shapetype>
                    <v:shape id="موجة مزدوجة 1" o:spid="_x0000_s1026" type="#_x0000_t188" style="position:absolute;left:0;text-align:left;margin-left:172.15pt;margin-top:-5.25pt;width:155.9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" fillcolor="#767676" strokeweight="3pt">
                      <v:fill focus="50%" type="gradient"/>
                    </v:shape>
                  </w:pict>
                </mc:Fallback>
              </mc:AlternateContent>
            </w:r>
            <w:r w:rsidRPr="00205310">
              <w:rPr>
                <w:rFonts w:cs="FS_Naskh_Ahram" w:hint="cs"/>
                <w:sz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قرار مجلس الأمن 242</w:t>
            </w:r>
          </w:p>
          <w:p w:rsidR="00205310" w:rsidRPr="00205310" w:rsidRDefault="00205310" w:rsidP="00205310">
            <w:pPr>
              <w:tabs>
                <w:tab w:val="left" w:pos="10318"/>
              </w:tabs>
              <w:jc w:val="center"/>
              <w:rPr>
                <w:rFonts w:ascii="Arial" w:hAnsi="Arial" w:cs="FS_Naskh_Ahram"/>
                <w:color w:val="FFFFFF"/>
                <w:sz w:val="28"/>
                <w:rtl/>
              </w:rPr>
            </w:pPr>
          </w:p>
        </w:tc>
        <w:tc>
          <w:tcPr>
            <w:tcW w:w="3741" w:type="pct"/>
          </w:tcPr>
          <w:tbl>
            <w:tblPr>
              <w:bidiVisual/>
              <w:tblW w:w="0" w:type="auto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91"/>
              <w:gridCol w:w="2160"/>
              <w:gridCol w:w="2861"/>
            </w:tblGrid>
            <w:tr w:rsidR="00205310" w:rsidRPr="00205310" w:rsidTr="00E854C8">
              <w:tc>
                <w:tcPr>
                  <w:tcW w:w="7212" w:type="dxa"/>
                  <w:gridSpan w:val="3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* 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انسحاب إسرائيل من الأراضي العربية التى احتلتها  في حرب 1967</w:t>
                  </w:r>
                </w:p>
              </w:tc>
            </w:tr>
            <w:tr w:rsidR="00205310" w:rsidRPr="00205310" w:rsidTr="00E854C8">
              <w:trPr>
                <w:trHeight w:val="158"/>
              </w:trPr>
              <w:tc>
                <w:tcPr>
                  <w:tcW w:w="2191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* 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إنهاء حالة الحرب    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      </w:t>
                  </w:r>
                </w:p>
              </w:tc>
              <w:tc>
                <w:tcPr>
                  <w:tcW w:w="5021" w:type="dxa"/>
                  <w:gridSpan w:val="2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* 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حرية الملاحة في الممرات الدولية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    </w:t>
                  </w:r>
                </w:p>
              </w:tc>
            </w:tr>
            <w:tr w:rsidR="00205310" w:rsidRPr="00205310" w:rsidTr="00E854C8">
              <w:tc>
                <w:tcPr>
                  <w:tcW w:w="2191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* 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إنشاء مناطق منزوعة السلاح</w:t>
                  </w:r>
                </w:p>
              </w:tc>
              <w:tc>
                <w:tcPr>
                  <w:tcW w:w="2160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* 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تسوية مشكلة اللاجئين</w:t>
                  </w: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       </w:t>
                  </w:r>
                </w:p>
              </w:tc>
              <w:tc>
                <w:tcPr>
                  <w:tcW w:w="2861" w:type="dxa"/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cs="Fanan" w:hint="cs"/>
                      <w:sz w:val="28"/>
                      <w:rtl/>
                    </w:rPr>
                    <w:t xml:space="preserve">*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احترام سيادة دول المنطقة على أراضيها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cs="Fanan"/>
                <w:sz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A2B4C">
              <w:rPr>
                <w:rFonts w:cs="FS_Naskh_Ahram"/>
                <w:szCs w:val="24"/>
                <w:u w:val="single"/>
              </w:rPr>
              <w:sym w:font="MS Outlook" w:char="F041"/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 </w:t>
            </w:r>
            <w:r w:rsidRPr="000A2B4C">
              <w:rPr>
                <w:rFonts w:cs="FS_Naskh_Ahram"/>
                <w:szCs w:val="24"/>
                <w:u w:val="single"/>
                <w:rtl/>
              </w:rPr>
              <w:t xml:space="preserve">ما النتائج المترتبة علي: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قرار مجلس الأمن 242 ؟؟</w:t>
            </w:r>
            <w:r w:rsidRPr="00205310">
              <w:rPr>
                <w:rFonts w:cs="Fanan" w:hint="cs"/>
                <w:sz w:val="28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5"/>
              <w:gridCol w:w="3529"/>
            </w:tblGrid>
            <w:tr w:rsidR="00205310" w:rsidRPr="00205310" w:rsidTr="00E854C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/>
                      <w:sz w:val="28"/>
                    </w:rPr>
                    <w:sym w:font="ZapfDingbats BT" w:char="F02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</w:t>
                  </w:r>
                  <w:r w:rsidRPr="00205310">
                    <w:rPr>
                      <w:rFonts w:ascii="Arial" w:hAnsi="Arial" w:cs="Fanan"/>
                      <w:sz w:val="28"/>
                      <w:rtl/>
                    </w:rPr>
                    <w:t>موافق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>ة</w:t>
                  </w:r>
                  <w:r w:rsidRPr="00205310">
                    <w:rPr>
                      <w:rFonts w:ascii="Arial" w:hAnsi="Arial" w:cs="Fanan"/>
                      <w:sz w:val="28"/>
                      <w:rtl/>
                    </w:rPr>
                    <w:t xml:space="preserve">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مصر </w:t>
                  </w:r>
                  <w:r w:rsidRPr="00205310">
                    <w:rPr>
                      <w:rFonts w:ascii="Arial" w:hAnsi="Arial" w:cs="Fanan"/>
                      <w:sz w:val="28"/>
                      <w:rtl/>
                    </w:rPr>
                    <w:t>على القرار.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                           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/>
                      <w:sz w:val="28"/>
                    </w:rPr>
                    <w:sym w:font="ZapfDingbats BT" w:char="F02D"/>
                  </w:r>
                  <w:r w:rsidRPr="00205310">
                    <w:rPr>
                      <w:rFonts w:ascii="Arial" w:hAnsi="Arial" w:cs="Fanan"/>
                      <w:sz w:val="28"/>
                    </w:rPr>
                    <w:t xml:space="preserve"> 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رفضت إسرائيل القرار </w:t>
                  </w:r>
                </w:p>
              </w:tc>
            </w:tr>
            <w:tr w:rsidR="00205310" w:rsidRPr="00205310" w:rsidTr="00E854C8"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/>
                      <w:sz w:val="28"/>
                    </w:rPr>
                    <w:sym w:font="ZapfDingbats BT" w:char="F02D"/>
                  </w:r>
                  <w:r w:rsidRPr="00205310">
                    <w:rPr>
                      <w:rFonts w:ascii="Arial" w:hAnsi="Arial" w:cs="Fanan"/>
                      <w:sz w:val="28"/>
                      <w:rtl/>
                    </w:rPr>
                    <w:t>عملت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إسرائيل</w:t>
                  </w:r>
                  <w:r w:rsidRPr="00205310">
                    <w:rPr>
                      <w:rFonts w:ascii="Arial" w:hAnsi="Arial" w:cs="Fanan"/>
                      <w:sz w:val="28"/>
                      <w:rtl/>
                    </w:rPr>
                    <w:t xml:space="preserve"> على إفشال كل المحاولات الدولية</w:t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 لإنسحاب من الأراضي المحتلة</w:t>
                  </w:r>
                </w:p>
              </w:tc>
            </w:tr>
            <w:tr w:rsidR="00205310" w:rsidRPr="00205310" w:rsidTr="00E854C8"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  <w:rtl/>
                    </w:rPr>
                  </w:pPr>
                  <w:r w:rsidRPr="00205310">
                    <w:rPr>
                      <w:rFonts w:ascii="Arial" w:hAnsi="Arial" w:cs="Fanan"/>
                      <w:sz w:val="28"/>
                    </w:rPr>
                    <w:sym w:font="ZapfDingbats BT" w:char="F02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تمادت إسرائيل في إقامة المستوطنات اليهودية في الأراضي المحتلة </w:t>
                  </w:r>
                </w:p>
              </w:tc>
            </w:tr>
            <w:tr w:rsidR="00205310" w:rsidRPr="00205310" w:rsidTr="00E854C8"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310" w:rsidRPr="00205310" w:rsidRDefault="00205310" w:rsidP="003816A6">
                  <w:pPr>
                    <w:framePr w:hSpace="180" w:wrap="around" w:hAnchor="text" w:y="582"/>
                    <w:rPr>
                      <w:rFonts w:ascii="Arial" w:hAnsi="Arial" w:cs="Fanan"/>
                      <w:sz w:val="28"/>
                    </w:rPr>
                  </w:pPr>
                  <w:r w:rsidRPr="00205310">
                    <w:rPr>
                      <w:rFonts w:ascii="Arial" w:hAnsi="Arial" w:cs="Fanan"/>
                      <w:sz w:val="28"/>
                    </w:rPr>
                    <w:sym w:font="ZapfDingbats BT" w:char="F02D"/>
                  </w:r>
                  <w:r w:rsidRPr="00205310">
                    <w:rPr>
                      <w:rFonts w:ascii="Arial" w:hAnsi="Arial" w:cs="Fanan" w:hint="cs"/>
                      <w:sz w:val="28"/>
                      <w:rtl/>
                    </w:rPr>
                    <w:t xml:space="preserve">حاولت إسرائيل تهويد الضفة الغربية للأردن </w:t>
                  </w:r>
                </w:p>
              </w:tc>
            </w:tr>
          </w:tbl>
          <w:p w:rsidR="00205310" w:rsidRPr="00205310" w:rsidRDefault="00205310" w:rsidP="00205310">
            <w:pPr>
              <w:rPr>
                <w:rFonts w:cs="Fanan"/>
                <w:sz w:val="28"/>
              </w:rPr>
            </w:pPr>
          </w:p>
        </w:tc>
      </w:tr>
      <w:tr w:rsidR="00205310" w:rsidRPr="00205310" w:rsidTr="00C57D2F">
        <w:trPr>
          <w:trHeight w:val="3509"/>
        </w:trPr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jc w:val="center"/>
              <w:rPr>
                <w:rFonts w:ascii="Arial" w:hAnsi="Arial" w:cs="FS_Naskh_Ahram"/>
                <w:color w:val="FFFFFF"/>
                <w:sz w:val="28"/>
                <w:rtl/>
                <w:lang w:bidi="ar-EG"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  <w:lang w:bidi="ar-EG"/>
              </w:rPr>
              <w:t>معاهدة السلام 26 مارس 1979</w:t>
            </w:r>
          </w:p>
        </w:tc>
        <w:tc>
          <w:tcPr>
            <w:tcW w:w="3741" w:type="pct"/>
          </w:tcPr>
          <w:p w:rsidR="00205310" w:rsidRPr="00205310" w:rsidRDefault="00205310" w:rsidP="00205310">
            <w:pPr>
              <w:rPr>
                <w:rFonts w:cs="Fanan"/>
                <w:sz w:val="28"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الأسباب </w:t>
            </w:r>
            <w:r w:rsidRPr="000A2B4C">
              <w:rPr>
                <w:rFonts w:cs="FS_Naskh_Ahram"/>
                <w:szCs w:val="24"/>
                <w:u w:val="single"/>
              </w:rPr>
              <w:sym w:font="ZapfDingbats BT" w:char="F02D"/>
            </w:r>
            <w:r w:rsidRPr="00205310">
              <w:rPr>
                <w:rFonts w:ascii="Arial" w:hAnsi="Arial" w:cs="Fanan" w:hint="cs"/>
                <w:sz w:val="28"/>
                <w:rtl/>
              </w:rPr>
              <w:t xml:space="preserve"> إنهاء الحرب يبن مصر وإسرائيل وحل المشكلة بالطرق السلمية .</w:t>
            </w:r>
          </w:p>
          <w:p w:rsidR="00205310" w:rsidRPr="00205310" w:rsidRDefault="00205310" w:rsidP="00205310">
            <w:pPr>
              <w:rPr>
                <w:rFonts w:cs="Fanan"/>
                <w:sz w:val="28"/>
              </w:rPr>
            </w:pPr>
            <w:r w:rsidRPr="00205310">
              <w:rPr>
                <w:rFonts w:ascii="Arial" w:hAnsi="Arial" w:cs="Fanan"/>
                <w:sz w:val="28"/>
              </w:rPr>
              <w:sym w:font="ZapfDingbats BT" w:char="F02D"/>
            </w:r>
            <w:r w:rsidRPr="00205310">
              <w:rPr>
                <w:rFonts w:ascii="Arial" w:hAnsi="Arial" w:cs="Fanan" w:hint="cs"/>
                <w:sz w:val="28"/>
                <w:rtl/>
              </w:rPr>
              <w:t xml:space="preserve"> انسحاب إسرائيل من سيناء .</w:t>
            </w:r>
          </w:p>
          <w:p w:rsidR="00205310" w:rsidRPr="00205310" w:rsidRDefault="00205310" w:rsidP="00205310">
            <w:pPr>
              <w:rPr>
                <w:rFonts w:cs="Fanan"/>
                <w:sz w:val="28"/>
              </w:rPr>
            </w:pPr>
            <w:r w:rsidRPr="00205310">
              <w:rPr>
                <w:rFonts w:ascii="Arial" w:hAnsi="Arial" w:cs="Fanan"/>
                <w:sz w:val="28"/>
              </w:rPr>
              <w:sym w:font="ZapfDingbats BT" w:char="F02D"/>
            </w:r>
            <w:r w:rsidRPr="00205310">
              <w:rPr>
                <w:rFonts w:ascii="Arial" w:hAnsi="Arial" w:cs="Fanan" w:hint="cs"/>
                <w:sz w:val="28"/>
                <w:rtl/>
              </w:rPr>
              <w:t xml:space="preserve"> تطبيع العلاقات بين مصر وإسرائيل </w:t>
            </w:r>
          </w:p>
          <w:p w:rsidR="00205310" w:rsidRPr="00205310" w:rsidRDefault="00205310" w:rsidP="00205310">
            <w:pPr>
              <w:rPr>
                <w:rFonts w:cs="Fanan"/>
                <w:sz w:val="28"/>
              </w:rPr>
            </w:pPr>
            <w:r w:rsidRPr="00205310">
              <w:rPr>
                <w:rFonts w:ascii="Arial" w:hAnsi="Arial" w:cs="Fanan"/>
                <w:sz w:val="28"/>
              </w:rPr>
              <w:sym w:font="ZapfDingbats BT" w:char="F02D"/>
            </w:r>
            <w:r w:rsidRPr="00205310">
              <w:rPr>
                <w:rFonts w:ascii="Arial" w:hAnsi="Arial" w:cs="Fanan" w:hint="cs"/>
                <w:sz w:val="28"/>
                <w:rtl/>
              </w:rPr>
              <w:t xml:space="preserve"> إقامة مناطق محدودة السلاح علي جانبي الحدود بعمق اكبر في سيناء .</w:t>
            </w:r>
          </w:p>
          <w:p w:rsidR="00205310" w:rsidRPr="00205310" w:rsidRDefault="00205310" w:rsidP="00205310">
            <w:pPr>
              <w:rPr>
                <w:rFonts w:cs="Fanan"/>
                <w:sz w:val="28"/>
              </w:rPr>
            </w:pPr>
            <w:r w:rsidRPr="00205310">
              <w:rPr>
                <w:rFonts w:ascii="Arial" w:hAnsi="Arial" w:cs="Fanan"/>
                <w:sz w:val="28"/>
              </w:rPr>
              <w:sym w:font="ZapfDingbats BT" w:char="F02D"/>
            </w:r>
            <w:r w:rsidRPr="00205310">
              <w:rPr>
                <w:rFonts w:ascii="Arial" w:hAnsi="Arial" w:cs="Fanan" w:hint="cs"/>
                <w:sz w:val="28"/>
                <w:rtl/>
              </w:rPr>
              <w:t xml:space="preserve"> اعتراف كل طرف بسيادة الآخر علي أرضه </w:t>
            </w:r>
          </w:p>
          <w:p w:rsidR="00205310" w:rsidRPr="00E854C8" w:rsidRDefault="00205310" w:rsidP="00205310">
            <w:pPr>
              <w:rPr>
                <w:rFonts w:cs="Fanan"/>
                <w:sz w:val="26"/>
                <w:szCs w:val="26"/>
              </w:rPr>
            </w:pPr>
            <w:r w:rsidRPr="00E854C8">
              <w:rPr>
                <w:rFonts w:ascii="Arial" w:hAnsi="Arial" w:cs="Fanan"/>
                <w:sz w:val="26"/>
                <w:szCs w:val="26"/>
              </w:rPr>
              <w:sym w:font="ZapfDingbats BT" w:char="F02D"/>
            </w:r>
            <w:r w:rsidRPr="00E854C8">
              <w:rPr>
                <w:rFonts w:ascii="Arial" w:hAnsi="Arial" w:cs="Fanan" w:hint="cs"/>
                <w:sz w:val="26"/>
                <w:szCs w:val="26"/>
                <w:rtl/>
              </w:rPr>
              <w:t xml:space="preserve"> بدا مفاوضات الحكم الذاتي للضفة الغربية وقطاع غزة بعد شهر من التصديق علي المعاهدة .</w:t>
            </w:r>
          </w:p>
          <w:p w:rsidR="00205310" w:rsidRPr="00E854C8" w:rsidRDefault="00205310" w:rsidP="00C57D2F">
            <w:pPr>
              <w:rPr>
                <w:rFonts w:cs="Fanan"/>
                <w:sz w:val="26"/>
                <w:szCs w:val="26"/>
                <w:lang w:bidi="ar-EG"/>
              </w:rPr>
            </w:pPr>
            <w:r w:rsidRPr="00E854C8">
              <w:rPr>
                <w:rFonts w:ascii="Arial" w:hAnsi="Arial" w:cs="Fanan"/>
                <w:sz w:val="26"/>
                <w:szCs w:val="26"/>
              </w:rPr>
              <w:sym w:font="ZapfDingbats BT" w:char="F02D"/>
            </w:r>
            <w:r w:rsidRPr="00E854C8">
              <w:rPr>
                <w:rFonts w:ascii="Arial" w:hAnsi="Arial" w:cs="Fanan" w:hint="cs"/>
                <w:sz w:val="26"/>
                <w:szCs w:val="26"/>
                <w:rtl/>
              </w:rPr>
              <w:t xml:space="preserve"> الأساس الذي قامت عليه معاهدة السلام واتفاقي</w:t>
            </w:r>
            <w:r w:rsidRPr="00E854C8">
              <w:rPr>
                <w:rFonts w:ascii="Arial" w:hAnsi="Arial" w:cs="Fanan" w:hint="eastAsia"/>
                <w:sz w:val="26"/>
                <w:szCs w:val="26"/>
                <w:rtl/>
              </w:rPr>
              <w:t>ة</w:t>
            </w:r>
            <w:r w:rsidRPr="00E854C8">
              <w:rPr>
                <w:rFonts w:ascii="Arial" w:hAnsi="Arial" w:cs="Fanan" w:hint="cs"/>
                <w:sz w:val="26"/>
                <w:szCs w:val="26"/>
                <w:rtl/>
              </w:rPr>
              <w:t xml:space="preserve"> كامب ديفيد هو قرار مجلس الآمن رقم 242 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rtl/>
              </w:rPr>
            </w:pPr>
            <w:r w:rsidRPr="00205310">
              <w:rPr>
                <w:rFonts w:ascii="Arial" w:hAnsi="Arial" w:cs="Fanan" w:hint="cs"/>
                <w:sz w:val="28"/>
                <w:u w:val="single"/>
                <w:rtl/>
              </w:rPr>
              <w:t>ا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لنتائج </w:t>
            </w:r>
            <w:r w:rsidRPr="00205310">
              <w:rPr>
                <w:rFonts w:ascii="Arial" w:hAnsi="Arial" w:cs="Fanan"/>
                <w:sz w:val="28"/>
              </w:rPr>
              <w:sym w:font="ZapfDingbats BT" w:char="F02D"/>
            </w:r>
            <w:r w:rsidRPr="00205310">
              <w:rPr>
                <w:rFonts w:ascii="Arial" w:hAnsi="Arial" w:cs="Fanan" w:hint="cs"/>
                <w:sz w:val="28"/>
                <w:rtl/>
              </w:rPr>
              <w:t xml:space="preserve"> حرصت مصر وإسرائيل علي تنفيذ نصوص معاهدة السلام </w:t>
            </w:r>
          </w:p>
          <w:p w:rsidR="00205310" w:rsidRPr="00205310" w:rsidRDefault="00205310" w:rsidP="00205310">
            <w:pPr>
              <w:rPr>
                <w:rFonts w:cs="Fanan"/>
                <w:sz w:val="28"/>
              </w:rPr>
            </w:pPr>
            <w:r w:rsidRPr="00205310">
              <w:rPr>
                <w:rFonts w:ascii="Arial" w:hAnsi="Arial" w:cs="Fanan"/>
                <w:sz w:val="28"/>
              </w:rPr>
              <w:sym w:font="ZapfDingbats BT" w:char="F02D"/>
            </w:r>
            <w:r w:rsidRPr="00205310">
              <w:rPr>
                <w:rFonts w:ascii="Arial" w:hAnsi="Arial" w:cs="Fanan" w:hint="cs"/>
                <w:sz w:val="28"/>
                <w:rtl/>
              </w:rPr>
              <w:t xml:space="preserve"> تعمل مصر الآن علي إعادة حقوق الشعب الفلسطيني .</w:t>
            </w:r>
          </w:p>
          <w:p w:rsidR="00205310" w:rsidRPr="00205310" w:rsidRDefault="00205310" w:rsidP="00205310">
            <w:pPr>
              <w:rPr>
                <w:rFonts w:cs="Fanan"/>
                <w:sz w:val="28"/>
              </w:rPr>
            </w:pPr>
            <w:r w:rsidRPr="00205310">
              <w:rPr>
                <w:rFonts w:ascii="Arial" w:hAnsi="Arial" w:cs="Fanan"/>
                <w:sz w:val="28"/>
              </w:rPr>
              <w:sym w:font="ZapfDingbats BT" w:char="F02D"/>
            </w:r>
            <w:r w:rsidRPr="00205310">
              <w:rPr>
                <w:rFonts w:ascii="Arial" w:hAnsi="Arial" w:cs="Fanan" w:hint="cs"/>
                <w:sz w:val="28"/>
                <w:rtl/>
              </w:rPr>
              <w:t xml:space="preserve"> انسحب</w:t>
            </w:r>
            <w:r w:rsidRPr="00205310">
              <w:rPr>
                <w:rFonts w:ascii="Arial" w:hAnsi="Arial" w:cs="Fanan" w:hint="eastAsia"/>
                <w:sz w:val="28"/>
                <w:rtl/>
              </w:rPr>
              <w:t>ت</w:t>
            </w:r>
            <w:r w:rsidRPr="00205310">
              <w:rPr>
                <w:rFonts w:ascii="Arial" w:hAnsi="Arial" w:cs="Fanan" w:hint="cs"/>
                <w:sz w:val="28"/>
                <w:rtl/>
              </w:rPr>
              <w:t xml:space="preserve"> إسرائيل من طابا عام 1989 وبذلك استردت مصر آخر شبر من ارضها .</w:t>
            </w:r>
          </w:p>
          <w:p w:rsidR="00205310" w:rsidRPr="00205310" w:rsidRDefault="00205310" w:rsidP="00205310">
            <w:pPr>
              <w:rPr>
                <w:rFonts w:cs="Fanan"/>
                <w:sz w:val="28"/>
                <w:lang w:bidi="ar-EG"/>
              </w:rPr>
            </w:pPr>
            <w:r w:rsidRPr="00205310">
              <w:rPr>
                <w:rFonts w:ascii="Arial" w:hAnsi="Arial" w:cs="Fanan"/>
                <w:sz w:val="28"/>
              </w:rPr>
              <w:sym w:font="ZapfDingbats BT" w:char="F02D"/>
            </w:r>
            <w:r w:rsidRPr="00205310">
              <w:rPr>
                <w:rFonts w:ascii="Arial" w:hAnsi="Arial" w:cs="Fanan" w:hint="cs"/>
                <w:sz w:val="28"/>
                <w:rtl/>
              </w:rPr>
              <w:t xml:space="preserve"> انسحاب إسرائيل من سيناء في 25 ابري</w:t>
            </w:r>
            <w:r w:rsidRPr="00205310">
              <w:rPr>
                <w:rFonts w:ascii="Arial" w:hAnsi="Arial" w:cs="Fanan" w:hint="eastAsia"/>
                <w:sz w:val="28"/>
                <w:rtl/>
              </w:rPr>
              <w:t>ل</w:t>
            </w:r>
            <w:r w:rsidRPr="00205310">
              <w:rPr>
                <w:rFonts w:ascii="Arial" w:hAnsi="Arial" w:cs="Fanan" w:hint="cs"/>
                <w:sz w:val="28"/>
                <w:rtl/>
              </w:rPr>
              <w:t xml:space="preserve"> 1982 </w:t>
            </w: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tabs>
                <w:tab w:val="left" w:pos="1658"/>
                <w:tab w:val="center" w:pos="4153"/>
                <w:tab w:val="right" w:pos="8306"/>
              </w:tabs>
              <w:rPr>
                <w:rFonts w:cs="FS_Naskh_Ahram"/>
                <w:color w:val="FFFFFF"/>
                <w:sz w:val="28"/>
                <w:rtl/>
                <w:lang w:bidi="ar-EG"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  <w:lang w:bidi="ar-EG"/>
              </w:rPr>
              <w:t xml:space="preserve">معاهدة العريش </w:t>
            </w:r>
            <w:smartTag w:uri="urn:schemas-microsoft-com:office:smarttags" w:element="metricconverter">
              <w:smartTagPr>
                <w:attr w:name="ProductID" w:val="1800 م"/>
              </w:smartTagPr>
              <w:r w:rsidRPr="00205310">
                <w:rPr>
                  <w:rFonts w:cs="FS_Naskh_Ahram" w:hint="cs"/>
                  <w:color w:val="FFFFFF"/>
                  <w:sz w:val="28"/>
                  <w:rtl/>
                  <w:lang w:bidi="ar-EG"/>
                </w:rPr>
                <w:t>1800 م</w:t>
              </w:r>
            </w:smartTag>
          </w:p>
          <w:p w:rsidR="00205310" w:rsidRPr="00205310" w:rsidRDefault="00205310" w:rsidP="00205310">
            <w:pPr>
              <w:tabs>
                <w:tab w:val="left" w:pos="1658"/>
                <w:tab w:val="center" w:pos="4153"/>
                <w:tab w:val="right" w:pos="8306"/>
              </w:tabs>
              <w:rPr>
                <w:rFonts w:cs="FS_Naskh_Ahram"/>
                <w:color w:val="FFFFFF"/>
                <w:sz w:val="28"/>
                <w:rtl/>
                <w:lang w:bidi="ar-EG"/>
              </w:rPr>
            </w:pPr>
          </w:p>
        </w:tc>
        <w:tc>
          <w:tcPr>
            <w:tcW w:w="3741" w:type="pct"/>
          </w:tcPr>
          <w:p w:rsidR="00205310" w:rsidRPr="00205310" w:rsidRDefault="00205310" w:rsidP="00C57D2F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/>
                <w:sz w:val="28"/>
              </w:rPr>
              <w:sym w:font="ZapfDingbats BT" w:char="F06F"/>
            </w:r>
            <w:r w:rsidRPr="00205310">
              <w:rPr>
                <w:rFonts w:cs="Fanan" w:hint="cs"/>
                <w:sz w:val="28"/>
                <w:rtl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أرسل كليبر إلى ( الصدر الأعظم )رئيس الوزراء في الدولة العثمانية والى قائد الأسطول الانجليزي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/>
                <w:sz w:val="28"/>
                <w:lang w:bidi="ar-EG"/>
              </w:rPr>
              <w:sym w:font="ZapfDingbats BT" w:char="F06F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 لعرض الصلح عليه . على أن يخرج بجنوده على نفقة الدولة العثمانية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/>
                <w:sz w:val="28"/>
                <w:lang w:bidi="ar-EG"/>
              </w:rPr>
              <w:sym w:font="ZapfDingbats BT" w:char="F06F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 إلا إن حكومة انجلترا رفضت وطلبت بتسليم الفرنسيين أنفسهم كاسري حرب </w:t>
            </w:r>
          </w:p>
          <w:p w:rsidR="00205310" w:rsidRPr="00E854C8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Cs w:val="24"/>
                <w:rtl/>
                <w:lang w:bidi="ar-EG"/>
              </w:rPr>
            </w:pPr>
            <w:r w:rsidRPr="00E854C8">
              <w:rPr>
                <w:rFonts w:cs="Fanan"/>
                <w:szCs w:val="24"/>
                <w:lang w:bidi="ar-EG"/>
              </w:rPr>
              <w:sym w:font="ZapfDingbats BT" w:char="F06F"/>
            </w:r>
            <w:r w:rsidRPr="00E854C8">
              <w:rPr>
                <w:rFonts w:cs="Fanan" w:hint="cs"/>
                <w:szCs w:val="24"/>
                <w:rtl/>
                <w:lang w:bidi="ar-EG"/>
              </w:rPr>
              <w:t xml:space="preserve">  فرفض كليبر ذلك وكان كليبر قد سمح للقوات العثمانية دخول مصر تنفيذ</w:t>
            </w:r>
            <w:r w:rsidRPr="00E854C8">
              <w:rPr>
                <w:rFonts w:cs="Fanan" w:hint="eastAsia"/>
                <w:szCs w:val="24"/>
                <w:rtl/>
                <w:lang w:bidi="ar-EG"/>
              </w:rPr>
              <w:t>ا</w:t>
            </w:r>
            <w:r w:rsidRPr="00E854C8">
              <w:rPr>
                <w:rFonts w:cs="Fanan" w:hint="cs"/>
                <w:szCs w:val="24"/>
                <w:rtl/>
                <w:lang w:bidi="ar-EG"/>
              </w:rPr>
              <w:t xml:space="preserve"> لاتفاقية العريش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/>
                <w:sz w:val="28"/>
                <w:lang w:bidi="ar-EG"/>
              </w:rPr>
              <w:sym w:font="ZapfDingbats BT" w:char="F06F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 لكن بعد فشل المعاهدة حاربهم عند عين شمس وطردهم حتى الشام .</w:t>
            </w: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tabs>
                <w:tab w:val="left" w:pos="1658"/>
                <w:tab w:val="center" w:pos="4153"/>
                <w:tab w:val="right" w:pos="8306"/>
              </w:tabs>
              <w:rPr>
                <w:rFonts w:cs="FS_Naskh_Ahram"/>
                <w:color w:val="FFFFFF"/>
                <w:sz w:val="28"/>
                <w:rtl/>
                <w:lang w:bidi="ar-EG"/>
              </w:rPr>
            </w:pPr>
            <w:r w:rsidRPr="00205310">
              <w:rPr>
                <w:rFonts w:cs="FS_Naskh_Ahram"/>
                <w:color w:val="FFFFFF"/>
                <w:sz w:val="28"/>
                <w:rtl/>
                <w:lang w:bidi="ar-EG"/>
              </w:rPr>
              <w:t>صلح إيم</w:t>
            </w:r>
            <w:r w:rsidRPr="00205310">
              <w:rPr>
                <w:rFonts w:cs="FS_Naskh_Ahram" w:hint="cs"/>
                <w:color w:val="FFFFFF"/>
                <w:sz w:val="28"/>
                <w:rtl/>
                <w:lang w:bidi="ar-EG"/>
              </w:rPr>
              <w:t>ي</w:t>
            </w:r>
            <w:r w:rsidRPr="00205310">
              <w:rPr>
                <w:rFonts w:cs="FS_Naskh_Ahram"/>
                <w:color w:val="FFFFFF"/>
                <w:sz w:val="28"/>
                <w:rtl/>
                <w:lang w:bidi="ar-EG"/>
              </w:rPr>
              <w:t>ان 1802</w:t>
            </w:r>
          </w:p>
          <w:p w:rsidR="00205310" w:rsidRPr="00205310" w:rsidRDefault="00205310" w:rsidP="00205310">
            <w:pPr>
              <w:tabs>
                <w:tab w:val="left" w:pos="1658"/>
                <w:tab w:val="center" w:pos="4153"/>
                <w:tab w:val="right" w:pos="8306"/>
              </w:tabs>
              <w:rPr>
                <w:rFonts w:cs="FS_Naskh_Ahram"/>
                <w:color w:val="FFFFFF"/>
                <w:sz w:val="28"/>
                <w:rtl/>
                <w:lang w:bidi="ar-EG"/>
              </w:rPr>
            </w:pPr>
          </w:p>
        </w:tc>
        <w:tc>
          <w:tcPr>
            <w:tcW w:w="3741" w:type="pct"/>
          </w:tcPr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>أطراف الصلح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:إنجلترا وفرنسا وهولندا وأسبانيا                                                                    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>أسباب الصلح</w:t>
            </w:r>
            <w:r w:rsidRPr="00205310">
              <w:rPr>
                <w:rFonts w:cs="Fanan" w:hint="cs"/>
                <w:b/>
                <w:bCs/>
                <w:sz w:val="28"/>
                <w:u w:val="single"/>
                <w:rtl/>
                <w:lang w:bidi="ar-EG"/>
              </w:rPr>
              <w:t>: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لتسوية حروب الثورة الفرنسية في أوربا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lang w:bidi="ar-EG"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>نتائج الصلح</w:t>
            </w:r>
            <w:r w:rsidRPr="00205310">
              <w:rPr>
                <w:rFonts w:cs="Fanan" w:hint="cs"/>
                <w:b/>
                <w:bCs/>
                <w:sz w:val="28"/>
                <w:u w:val="single"/>
                <w:rtl/>
                <w:lang w:bidi="ar-EG"/>
              </w:rPr>
              <w:t>:</w:t>
            </w:r>
            <w:r w:rsidRPr="00205310">
              <w:rPr>
                <w:rFonts w:cs="Fanan"/>
                <w:sz w:val="28"/>
                <w:rtl/>
                <w:lang w:bidi="ar-EG"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(نتائج </w:t>
            </w:r>
            <w:r w:rsidRPr="00205310">
              <w:rPr>
                <w:rFonts w:cs="Fanan"/>
                <w:sz w:val="28"/>
                <w:rtl/>
                <w:lang w:bidi="ar-EG"/>
              </w:rPr>
              <w:t>رحيل الإنجليز عن مصر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)</w:t>
            </w:r>
          </w:p>
          <w:p w:rsidR="00205310" w:rsidRPr="00205310" w:rsidRDefault="00205310" w:rsidP="00E854C8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/>
                <w:sz w:val="28"/>
                <w:lang w:bidi="ar-EG"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توطيد مركز خسرو فى مصر       </w:t>
            </w: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/>
                <w:sz w:val="28"/>
                <w:lang w:bidi="ar-EG"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رحيل إنجلترا عن مصر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lang w:bidi="ar-EG"/>
              </w:rPr>
            </w:pP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 </w:t>
            </w: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</w:t>
            </w:r>
            <w:r w:rsidRPr="00205310">
              <w:rPr>
                <w:rFonts w:cs="Fanan"/>
                <w:sz w:val="28"/>
                <w:rtl/>
                <w:lang w:bidi="ar-EG"/>
              </w:rPr>
              <w:t>رح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ي</w:t>
            </w:r>
            <w:r w:rsidRPr="00205310">
              <w:rPr>
                <w:rFonts w:cs="Fanan"/>
                <w:sz w:val="28"/>
                <w:rtl/>
                <w:lang w:bidi="ar-EG"/>
              </w:rPr>
              <w:t>ل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الألفي مع الانجليز لعرض قضية استقلال مصر والحصول علي مساعدة الإنجليز ضد العثمانيين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lastRenderedPageBreak/>
              <w:sym w:font="ZapfDingbats BT" w:char="F072"/>
            </w:r>
            <w:r w:rsidRPr="00205310">
              <w:rPr>
                <w:rFonts w:cs="Fanan"/>
                <w:sz w:val="28"/>
                <w:lang w:bidi="ar-EG"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تجدد القتال بين المماليك و العثمانيين .                 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/>
                <w:sz w:val="28"/>
                <w:lang w:bidi="ar-EG"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استطاع المماليك احتلال المنيا وسيطروا على  الملاحة فى النيل</w:t>
            </w: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tabs>
                <w:tab w:val="left" w:pos="1658"/>
                <w:tab w:val="center" w:pos="4153"/>
                <w:tab w:val="right" w:pos="8306"/>
              </w:tabs>
              <w:rPr>
                <w:rFonts w:cs="FS_Naskh_Ahram"/>
                <w:color w:val="FFFFFF"/>
                <w:sz w:val="28"/>
                <w:rtl/>
                <w:lang w:bidi="ar-EG"/>
              </w:rPr>
            </w:pPr>
            <w:r w:rsidRPr="00205310">
              <w:rPr>
                <w:rFonts w:cs="FS_Naskh_Ahram"/>
                <w:color w:val="FFFFFF"/>
                <w:sz w:val="28"/>
                <w:rtl/>
                <w:lang w:bidi="ar-EG"/>
              </w:rPr>
              <w:lastRenderedPageBreak/>
              <w:t>معاهدة بلطة ليمان</w:t>
            </w:r>
          </w:p>
          <w:p w:rsidR="00205310" w:rsidRPr="00205310" w:rsidRDefault="00205310" w:rsidP="00205310">
            <w:pPr>
              <w:tabs>
                <w:tab w:val="left" w:pos="1658"/>
                <w:tab w:val="center" w:pos="4153"/>
                <w:tab w:val="right" w:pos="8306"/>
              </w:tabs>
              <w:rPr>
                <w:rFonts w:cs="FS_Naskh_Ahram"/>
                <w:color w:val="FFFFFF"/>
                <w:sz w:val="28"/>
                <w:rtl/>
                <w:lang w:bidi="ar-EG"/>
              </w:rPr>
            </w:pPr>
            <w:r w:rsidRPr="00205310">
              <w:rPr>
                <w:rFonts w:cs="FS_Naskh_Ahram"/>
                <w:color w:val="FFFFFF"/>
                <w:sz w:val="28"/>
                <w:rtl/>
              </w:rPr>
              <w:t>أغسطس 1838</w:t>
            </w:r>
          </w:p>
        </w:tc>
        <w:tc>
          <w:tcPr>
            <w:tcW w:w="3741" w:type="pct"/>
          </w:tcPr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>تنص على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...ضرورة إلغاء نظام الاحتكار التجاري الذي يتبعه محمد على علي أن يبدأ تنفيذ ذلك في ( يوليو 1839) .</w:t>
            </w:r>
          </w:p>
          <w:p w:rsidR="00205310" w:rsidRPr="000A2B4C" w:rsidRDefault="00205310" w:rsidP="000A2B4C">
            <w:pPr>
              <w:rPr>
                <w:rFonts w:cs="FS_Naskh_Ahram"/>
                <w:szCs w:val="24"/>
                <w:u w:val="single"/>
              </w:rPr>
            </w:pPr>
            <w:r w:rsidRPr="000A2B4C">
              <w:rPr>
                <w:rFonts w:cs="FS_Naskh_Ahram"/>
                <w:szCs w:val="24"/>
                <w:u w:val="single"/>
              </w:rPr>
              <w:sym w:font="Webdings" w:char="F0F1"/>
            </w:r>
            <w:r w:rsidRPr="000A2B4C">
              <w:rPr>
                <w:rFonts w:cs="FS_Naskh_Ahram"/>
                <w:szCs w:val="24"/>
                <w:u w:val="single"/>
                <w:rtl/>
              </w:rPr>
              <w:t>سبب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 عقد المعاهدة.....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lang w:bidi="ar-EG"/>
              </w:rPr>
            </w:pPr>
            <w:r w:rsidRPr="00205310">
              <w:rPr>
                <w:rFonts w:cs="Fanan"/>
                <w:sz w:val="28"/>
                <w:lang w:bidi="ar-EG"/>
              </w:rPr>
              <w:sym w:font="Webdings" w:char="F039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 </w:t>
            </w:r>
            <w:r w:rsidRPr="00205310">
              <w:rPr>
                <w:rFonts w:cs="Fanan"/>
                <w:sz w:val="28"/>
                <w:rtl/>
                <w:lang w:bidi="ar-EG"/>
              </w:rPr>
              <w:t>تطبيق محمد على</w:t>
            </w:r>
            <w:r w:rsidRPr="00205310">
              <w:rPr>
                <w:rFonts w:cs="Fanan"/>
                <w:sz w:val="28"/>
                <w:lang w:bidi="ar-EG"/>
              </w:rPr>
              <w:t xml:space="preserve"> </w:t>
            </w:r>
            <w:r w:rsidRPr="00205310">
              <w:rPr>
                <w:rFonts w:cs="Fanan"/>
                <w:sz w:val="28"/>
                <w:rtl/>
                <w:lang w:bidi="ar-EG"/>
              </w:rPr>
              <w:t xml:space="preserve">نظام الاحتكار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في</w:t>
            </w:r>
            <w:r w:rsidRPr="00205310">
              <w:rPr>
                <w:rFonts w:cs="Fanan"/>
                <w:sz w:val="28"/>
                <w:rtl/>
                <w:lang w:bidi="ar-EG"/>
              </w:rPr>
              <w:t xml:space="preserve"> مصر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                              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/>
                <w:sz w:val="28"/>
                <w:lang w:bidi="ar-EG"/>
              </w:rPr>
              <w:sym w:font="Webdings" w:char="F039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إغلاق</w:t>
            </w:r>
            <w:r w:rsidRPr="00205310">
              <w:rPr>
                <w:rFonts w:cs="Fanan"/>
                <w:sz w:val="28"/>
                <w:rtl/>
                <w:lang w:bidi="ar-EG"/>
              </w:rPr>
              <w:t xml:space="preserve"> السوق المصري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أمام</w:t>
            </w:r>
            <w:r w:rsidRPr="00205310">
              <w:rPr>
                <w:rFonts w:cs="Fanan"/>
                <w:sz w:val="28"/>
                <w:rtl/>
                <w:lang w:bidi="ar-EG"/>
              </w:rPr>
              <w:t xml:space="preserve"> البضائع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الأوربية</w:t>
            </w:r>
            <w:r w:rsidRPr="00205310">
              <w:rPr>
                <w:rFonts w:cs="Fanan"/>
                <w:sz w:val="28"/>
                <w:rtl/>
                <w:lang w:bidi="ar-EG"/>
              </w:rPr>
              <w:t xml:space="preserve">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lang w:bidi="ar-EG"/>
              </w:rPr>
            </w:pPr>
            <w:r w:rsidRPr="00205310">
              <w:rPr>
                <w:rFonts w:cs="Fanan"/>
                <w:sz w:val="28"/>
                <w:lang w:bidi="ar-EG"/>
              </w:rPr>
              <w:sym w:font="Webdings" w:char="F039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الثورة الصناعية في أوروبا وزيادة الإنتاج</w:t>
            </w:r>
          </w:p>
          <w:p w:rsidR="00205310" w:rsidRPr="00C57D2F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6"/>
                <w:szCs w:val="26"/>
                <w:rtl/>
                <w:lang w:bidi="ar-EG"/>
              </w:rPr>
            </w:pPr>
            <w:r w:rsidRPr="00205310">
              <w:rPr>
                <w:rFonts w:cs="Fanan"/>
                <w:sz w:val="28"/>
                <w:lang w:bidi="ar-EG"/>
              </w:rPr>
              <w:sym w:font="Webdings" w:char="F039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عدم تطبيق نظام الامتيازات في مصر فالتجار الأجانب يتاجرون في أنحاء الدولة </w:t>
            </w:r>
            <w:r w:rsidRPr="00C57D2F">
              <w:rPr>
                <w:rFonts w:cs="Fanan" w:hint="cs"/>
                <w:sz w:val="26"/>
                <w:szCs w:val="26"/>
                <w:rtl/>
                <w:lang w:bidi="ar-EG"/>
              </w:rPr>
              <w:t>العثمانية بمقتضى اتفاقيات بينها    وبين بعض الدول الأجنبية في مقدمتها فرنسا تعود إلي ق 16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/>
                <w:sz w:val="28"/>
                <w:lang w:bidi="ar-EG"/>
              </w:rPr>
              <w:sym w:font="Webdings" w:char="F039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كان نظام الاحتكار عائقا أمام الرواج التجاري الأوربى</w:t>
            </w:r>
          </w:p>
          <w:p w:rsidR="00205310" w:rsidRPr="000A2B4C" w:rsidRDefault="00205310" w:rsidP="000A2B4C">
            <w:pPr>
              <w:rPr>
                <w:rFonts w:cs="FS_Naskh_Ahram"/>
                <w:szCs w:val="24"/>
                <w:u w:val="single"/>
                <w:rtl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>موقف محمد على:رفض تنفيذ الاتفاقية بسبب.......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lang w:bidi="ar-EG"/>
              </w:rPr>
            </w:pPr>
            <w:r w:rsidRPr="00205310">
              <w:rPr>
                <w:rFonts w:cs="Fanan"/>
                <w:sz w:val="28"/>
                <w:lang w:bidi="ar-EG"/>
              </w:rPr>
              <w:sym w:font="Webdings" w:char="F039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 حفاظا على الإنتاج المحلي في مصر                                                                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/>
                <w:sz w:val="28"/>
                <w:lang w:bidi="ar-EG"/>
              </w:rPr>
              <w:sym w:font="Webdings" w:char="F039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حفاظا على قدرته على التسويق في الخارج في إطار المنافسة .</w:t>
            </w:r>
          </w:p>
          <w:p w:rsidR="00205310" w:rsidRPr="00205310" w:rsidRDefault="00205310" w:rsidP="00E854C8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lang w:bidi="ar-EG"/>
              </w:rPr>
            </w:pP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</w:t>
            </w:r>
            <w:r w:rsidRPr="00205310">
              <w:rPr>
                <w:rFonts w:cs="Fanan"/>
                <w:sz w:val="28"/>
                <w:lang w:bidi="ar-EG"/>
              </w:rPr>
              <w:sym w:font="Webdings" w:char="F039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لكن لسوء الحظ حدثت أزمة سياسية بين محمد على والسلطان العثماني بسبب توسع محمد على في الشام ولم يتم   تنفيذ الاتفاقية إلا بعد   معاهدة ( لندن 1840)</w:t>
            </w:r>
          </w:p>
          <w:p w:rsidR="00205310" w:rsidRPr="00205310" w:rsidRDefault="00205310" w:rsidP="000A2B4C">
            <w:pPr>
              <w:rPr>
                <w:rFonts w:cs="Fanan"/>
                <w:sz w:val="28"/>
                <w:u w:val="single"/>
                <w:lang w:bidi="ar-EG"/>
              </w:rPr>
            </w:pPr>
            <w:r w:rsidRPr="000A2B4C">
              <w:rPr>
                <w:rFonts w:cs="FS_Naskh_Ahram"/>
                <w:szCs w:val="24"/>
                <w:u w:val="single"/>
                <w:rtl/>
              </w:rPr>
              <w:t>نتائج تطبيق معاهدة بلطة</w:t>
            </w:r>
            <w:r w:rsidRPr="000A2B4C">
              <w:rPr>
                <w:rFonts w:cs="FS_Naskh_Ahram"/>
                <w:szCs w:val="24"/>
                <w:u w:val="single"/>
              </w:rPr>
              <w:t xml:space="preserve"> </w:t>
            </w:r>
            <w:r w:rsidRPr="000A2B4C">
              <w:rPr>
                <w:rFonts w:cs="FS_Naskh_Ahram"/>
                <w:szCs w:val="24"/>
                <w:u w:val="single"/>
                <w:rtl/>
              </w:rPr>
              <w:t>ليمان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.....</w:t>
            </w:r>
          </w:p>
          <w:p w:rsidR="00205310" w:rsidRPr="00205310" w:rsidRDefault="00205310" w:rsidP="00E854C8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/>
                <w:sz w:val="28"/>
                <w:lang w:bidi="ar-EG"/>
              </w:rPr>
              <w:sym w:font="Webdings" w:char="F039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</w:t>
            </w:r>
            <w:r w:rsidRPr="00205310">
              <w:rPr>
                <w:rFonts w:cs="Fanan"/>
                <w:sz w:val="28"/>
                <w:rtl/>
                <w:lang w:bidi="ar-EG"/>
              </w:rPr>
              <w:t>سقوط نظام الإحتكار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  </w:t>
            </w:r>
            <w:r w:rsidRPr="00205310">
              <w:rPr>
                <w:rFonts w:cs="Fanan"/>
                <w:sz w:val="28"/>
                <w:lang w:bidi="ar-EG"/>
              </w:rPr>
              <w:sym w:font="Webdings" w:char="F039"/>
            </w:r>
            <w:r w:rsidRPr="00205310">
              <w:rPr>
                <w:rFonts w:cs="Fanan"/>
                <w:sz w:val="28"/>
                <w:lang w:bidi="ar-EG"/>
              </w:rPr>
              <w:t xml:space="preserve">                              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سيادة مناخ الحرية الاقتصادية </w:t>
            </w:r>
          </w:p>
          <w:p w:rsidR="00E854C8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lang w:bidi="ar-EG"/>
              </w:rPr>
            </w:pPr>
            <w:r w:rsidRPr="00205310">
              <w:rPr>
                <w:rFonts w:cs="Fanan"/>
                <w:sz w:val="28"/>
                <w:lang w:bidi="ar-EG"/>
              </w:rPr>
              <w:sym w:font="Webdings" w:char="F039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دخول الاستثمارات الأجنبية في مجال توظيف المال والإنتاج     </w:t>
            </w:r>
          </w:p>
          <w:p w:rsidR="00205310" w:rsidRPr="00205310" w:rsidRDefault="00205310" w:rsidP="00E854C8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/>
                <w:sz w:val="28"/>
                <w:lang w:bidi="ar-EG"/>
              </w:rPr>
              <w:sym w:font="Webdings" w:char="F039"/>
            </w:r>
            <w:r w:rsidRPr="00205310">
              <w:rPr>
                <w:rFonts w:cs="Fanan"/>
                <w:sz w:val="28"/>
                <w:lang w:bidi="ar-EG"/>
              </w:rPr>
              <w:t xml:space="preserve"> </w:t>
            </w:r>
            <w:r w:rsidRPr="00205310">
              <w:rPr>
                <w:rFonts w:cs="Fanan"/>
                <w:sz w:val="28"/>
                <w:rtl/>
                <w:lang w:bidi="ar-EG"/>
              </w:rPr>
              <w:t>دخول المنتجات الأوروبية إلي السوق</w:t>
            </w:r>
            <w:r w:rsidRPr="00205310">
              <w:rPr>
                <w:rFonts w:cs="Fanan"/>
                <w:sz w:val="28"/>
                <w:lang w:bidi="ar-EG"/>
              </w:rPr>
              <w:t xml:space="preserve"> </w:t>
            </w:r>
            <w:r w:rsidRPr="00205310">
              <w:rPr>
                <w:rFonts w:cs="Fanan"/>
                <w:sz w:val="28"/>
                <w:rtl/>
                <w:lang w:bidi="ar-EG"/>
              </w:rPr>
              <w:t>المصري</w:t>
            </w:r>
            <w:r w:rsidRPr="00205310">
              <w:rPr>
                <w:rFonts w:cs="Fanan"/>
                <w:sz w:val="28"/>
                <w:lang w:bidi="ar-EG"/>
              </w:rPr>
              <w:t>.</w:t>
            </w:r>
            <w:r w:rsidRPr="00205310">
              <w:rPr>
                <w:rFonts w:cs="Fanan"/>
                <w:sz w:val="28"/>
                <w:lang w:bidi="ar-EG"/>
              </w:rPr>
              <w:br/>
            </w:r>
            <w:r w:rsidRPr="00205310">
              <w:rPr>
                <w:rFonts w:cs="Fanan"/>
                <w:sz w:val="28"/>
                <w:lang w:bidi="ar-EG"/>
              </w:rPr>
              <w:sym w:font="Webdings" w:char="F039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 انتهاء</w:t>
            </w:r>
            <w:r w:rsidRPr="00205310">
              <w:rPr>
                <w:rFonts w:cs="Fanan"/>
                <w:sz w:val="28"/>
                <w:rtl/>
                <w:lang w:bidi="ar-EG"/>
              </w:rPr>
              <w:t xml:space="preserve"> موجة العداء الأوروبي لمصر</w:t>
            </w:r>
            <w:r w:rsidRPr="00205310">
              <w:rPr>
                <w:rFonts w:cs="Fanan"/>
                <w:sz w:val="28"/>
                <w:lang w:bidi="ar-EG"/>
              </w:rPr>
              <w:t>.</w:t>
            </w: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tabs>
                <w:tab w:val="left" w:pos="1658"/>
                <w:tab w:val="center" w:pos="4153"/>
                <w:tab w:val="right" w:pos="8306"/>
              </w:tabs>
              <w:rPr>
                <w:rFonts w:cs="FS_Naskh_Ahram"/>
                <w:color w:val="FFFFFF"/>
                <w:sz w:val="28"/>
                <w:rtl/>
                <w:lang w:bidi="ar-EG"/>
              </w:rPr>
            </w:pPr>
            <w:r w:rsidRPr="00205310">
              <w:rPr>
                <w:rFonts w:cs="FS_Naskh_Ahram"/>
                <w:color w:val="FFFFFF"/>
                <w:sz w:val="28"/>
                <w:rtl/>
                <w:lang w:bidi="ar-EG"/>
              </w:rPr>
              <w:t>اتفـاقية كوتاهيـة</w:t>
            </w:r>
          </w:p>
          <w:p w:rsidR="00205310" w:rsidRPr="00205310" w:rsidRDefault="00205310" w:rsidP="00205310">
            <w:pPr>
              <w:tabs>
                <w:tab w:val="left" w:pos="1658"/>
                <w:tab w:val="center" w:pos="4153"/>
                <w:tab w:val="right" w:pos="8306"/>
              </w:tabs>
              <w:rPr>
                <w:rFonts w:cs="FS_Naskh_Ahram"/>
                <w:color w:val="FFFFFF"/>
                <w:sz w:val="28"/>
                <w:rtl/>
                <w:lang w:bidi="ar-EG"/>
              </w:rPr>
            </w:pPr>
            <w:r w:rsidRPr="00205310">
              <w:rPr>
                <w:rFonts w:cs="FS_Naskh_Ahram"/>
                <w:color w:val="FFFFFF"/>
                <w:sz w:val="28"/>
                <w:rtl/>
              </w:rPr>
              <w:t>1833</w:t>
            </w:r>
          </w:p>
        </w:tc>
        <w:tc>
          <w:tcPr>
            <w:tcW w:w="3741" w:type="pct"/>
          </w:tcPr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>الاطراف</w:t>
            </w:r>
            <w:r w:rsidRPr="00205310">
              <w:rPr>
                <w:rFonts w:cs="Fanan" w:hint="cs"/>
                <w:b/>
                <w:bCs/>
                <w:sz w:val="28"/>
                <w:u w:val="single"/>
                <w:rtl/>
                <w:lang w:bidi="ar-EG"/>
              </w:rPr>
              <w:t>....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السلطان العثمانى ومحمد علي </w:t>
            </w:r>
          </w:p>
          <w:p w:rsidR="00205310" w:rsidRPr="00205310" w:rsidRDefault="00205310" w:rsidP="00E854C8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نصوصها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.      </w:t>
            </w:r>
            <w:r w:rsidRPr="00205310">
              <w:rPr>
                <w:rFonts w:cs="Fanan" w:hint="cs"/>
                <w:sz w:val="28"/>
                <w:lang w:bidi="ar-EG"/>
              </w:rPr>
              <w:sym w:font="ZapfDingbats BT" w:char="F02D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منح محمد على حكم الشام                                </w:t>
            </w:r>
            <w:r w:rsidRPr="00205310">
              <w:rPr>
                <w:rFonts w:cs="Fanan" w:hint="cs"/>
                <w:sz w:val="28"/>
                <w:lang w:bidi="ar-EG"/>
              </w:rPr>
              <w:sym w:font="ZapfDingbats BT" w:char="F02D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منح ابنة إبراهيم أدنه        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                                    </w:t>
            </w:r>
            <w:r w:rsidRPr="00205310">
              <w:rPr>
                <w:rFonts w:cs="Fanan" w:hint="cs"/>
                <w:sz w:val="28"/>
                <w:lang w:bidi="ar-EG"/>
              </w:rPr>
              <w:sym w:font="ZapfDingbats BT" w:char="F02D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تأييد حكم " محمد على   جزيرة  كريت  والجزيرةالعربية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نتائج  صلح كوتاهية</w:t>
            </w:r>
            <w:r w:rsidRPr="00205310">
              <w:rPr>
                <w:rFonts w:cs="Fanan" w:hint="cs"/>
                <w:b/>
                <w:bCs/>
                <w:sz w:val="28"/>
                <w:u w:val="single"/>
                <w:rtl/>
                <w:lang w:bidi="ar-EG"/>
              </w:rPr>
              <w:t>.......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1- اتساع</w:t>
            </w:r>
            <w:r w:rsidRPr="00205310">
              <w:rPr>
                <w:rFonts w:cs="Fanan"/>
                <w:sz w:val="28"/>
                <w:rtl/>
                <w:lang w:bidi="ar-EG"/>
              </w:rPr>
              <w:t xml:space="preserve"> الدولة المصرية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شملت: </w:t>
            </w:r>
            <w:r w:rsidRPr="00205310">
              <w:rPr>
                <w:rFonts w:cs="Fanan"/>
                <w:sz w:val="28"/>
                <w:rtl/>
                <w:lang w:bidi="ar-EG"/>
              </w:rPr>
              <w:t xml:space="preserve">الشام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- أدنه</w:t>
            </w:r>
            <w:r w:rsidRPr="00205310">
              <w:rPr>
                <w:rFonts w:cs="Fanan"/>
                <w:sz w:val="28"/>
                <w:lang w:bidi="ar-EG"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-</w:t>
            </w:r>
            <w:r w:rsidRPr="00205310">
              <w:rPr>
                <w:rFonts w:cs="Fanan"/>
                <w:sz w:val="28"/>
                <w:rtl/>
                <w:lang w:bidi="ar-EG"/>
              </w:rPr>
              <w:t xml:space="preserve">كريت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-</w:t>
            </w:r>
            <w:r w:rsidRPr="00205310">
              <w:rPr>
                <w:rFonts w:cs="Fanan"/>
                <w:sz w:val="28"/>
                <w:rtl/>
                <w:lang w:bidi="ar-EG"/>
              </w:rPr>
              <w:t>الحجاز</w:t>
            </w:r>
            <w:r w:rsidRPr="00205310">
              <w:rPr>
                <w:rFonts w:cs="Fanan"/>
                <w:sz w:val="28"/>
                <w:lang w:bidi="ar-EG"/>
              </w:rPr>
              <w:t xml:space="preserve"> </w:t>
            </w:r>
            <w:r w:rsidRPr="00205310">
              <w:rPr>
                <w:rFonts w:cs="Fanan"/>
                <w:sz w:val="28"/>
                <w:lang w:bidi="ar-EG"/>
              </w:rPr>
              <w:br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2- </w:t>
            </w:r>
            <w:r w:rsidRPr="00205310">
              <w:rPr>
                <w:rFonts w:cs="Fanan"/>
                <w:sz w:val="28"/>
                <w:lang w:bidi="ar-EG"/>
              </w:rPr>
              <w:t xml:space="preserve"> </w:t>
            </w:r>
            <w:r w:rsidRPr="00205310">
              <w:rPr>
                <w:rFonts w:cs="Fanan"/>
                <w:sz w:val="28"/>
                <w:rtl/>
                <w:lang w:bidi="ar-EG"/>
              </w:rPr>
              <w:t xml:space="preserve">فكر محمد علي في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إعلان</w:t>
            </w:r>
            <w:r w:rsidRPr="00205310">
              <w:rPr>
                <w:rFonts w:cs="Fanan"/>
                <w:sz w:val="28"/>
                <w:rtl/>
                <w:lang w:bidi="ar-EG"/>
              </w:rPr>
              <w:t xml:space="preserve"> استقلال مصر</w:t>
            </w:r>
            <w:r w:rsidRPr="00205310">
              <w:rPr>
                <w:rFonts w:cs="Fanan"/>
                <w:sz w:val="28"/>
                <w:lang w:bidi="ar-EG"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عامى 1834و 1838      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rtl/>
                <w:lang w:bidi="ar-EG"/>
              </w:rPr>
              <w:t>3- عقد السلطان مع روسيا اتفاقية خنكار اسكله سي1833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4- كانت انتصارات محمد علي خطر على التوازن الدولي </w:t>
            </w:r>
            <w:r w:rsidRPr="00205310">
              <w:rPr>
                <w:rFonts w:cs="Fanan"/>
                <w:sz w:val="28"/>
                <w:rtl/>
                <w:lang w:bidi="ar-EG"/>
              </w:rPr>
              <w:tab/>
            </w: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tabs>
                <w:tab w:val="left" w:pos="1658"/>
                <w:tab w:val="center" w:pos="4153"/>
                <w:tab w:val="right" w:pos="8306"/>
              </w:tabs>
              <w:rPr>
                <w:rFonts w:cs="FS_Naskh_Ahram"/>
                <w:color w:val="FFFFFF"/>
                <w:sz w:val="28"/>
                <w:rtl/>
                <w:lang w:bidi="ar-EG"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  <w:lang w:bidi="ar-EG"/>
              </w:rPr>
              <w:t>معاهدة خنكار اسكله سي</w:t>
            </w:r>
          </w:p>
          <w:p w:rsidR="00205310" w:rsidRPr="00205310" w:rsidRDefault="00205310" w:rsidP="00205310">
            <w:pPr>
              <w:tabs>
                <w:tab w:val="left" w:pos="1658"/>
                <w:tab w:val="center" w:pos="4153"/>
                <w:tab w:val="right" w:pos="8306"/>
              </w:tabs>
              <w:rPr>
                <w:rFonts w:cs="FS_Naskh_Ahram"/>
                <w:color w:val="FFFFFF"/>
                <w:sz w:val="28"/>
                <w:rtl/>
                <w:lang w:bidi="ar-EG"/>
              </w:rPr>
            </w:pPr>
            <w:r w:rsidRPr="00205310">
              <w:rPr>
                <w:rFonts w:cs="FS_Naskh_Ahram" w:hint="cs"/>
                <w:color w:val="FFFFFF"/>
                <w:sz w:val="28"/>
                <w:rtl/>
              </w:rPr>
              <w:t>1833</w:t>
            </w:r>
          </w:p>
        </w:tc>
        <w:tc>
          <w:tcPr>
            <w:tcW w:w="3741" w:type="pct"/>
          </w:tcPr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>أطراف المعاهدة</w:t>
            </w:r>
            <w:r w:rsidRPr="00205310">
              <w:rPr>
                <w:rFonts w:cs="Fanan" w:hint="cs"/>
                <w:b/>
                <w:bCs/>
                <w:sz w:val="28"/>
                <w:u w:val="single"/>
                <w:rtl/>
                <w:lang w:bidi="ar-EG"/>
              </w:rPr>
              <w:t>.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روسيا والدولة العثمانية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E854C8">
              <w:rPr>
                <w:rFonts w:cs="FS_Naskh_Ahram" w:hint="cs"/>
                <w:szCs w:val="24"/>
                <w:u w:val="single"/>
                <w:rtl/>
              </w:rPr>
              <w:t>نصوص المعاهدة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..  يلتزم الطرفان بمقتضاها أن يساعد كل منهما الآخر أمام الخطر الخارجي أو الداخلي.</w:t>
            </w:r>
          </w:p>
          <w:p w:rsidR="00E854C8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lang w:bidi="ar-EG"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>أسباب المعاهدة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.</w:t>
            </w:r>
          </w:p>
          <w:p w:rsidR="00205310" w:rsidRPr="00C57D2F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6"/>
                <w:szCs w:val="26"/>
                <w:rtl/>
                <w:lang w:bidi="ar-EG"/>
              </w:rPr>
            </w:pPr>
            <w:r w:rsidRPr="00C57D2F">
              <w:rPr>
                <w:rFonts w:cs="Fanan" w:hint="cs"/>
                <w:sz w:val="26"/>
                <w:szCs w:val="26"/>
                <w:lang w:bidi="ar-EG"/>
              </w:rPr>
              <w:sym w:font="ZapfDingbats BT" w:char="F072"/>
            </w:r>
            <w:r w:rsidRPr="00C57D2F">
              <w:rPr>
                <w:rFonts w:cs="Fanan" w:hint="cs"/>
                <w:sz w:val="26"/>
                <w:szCs w:val="26"/>
                <w:rtl/>
                <w:lang w:bidi="ar-EG"/>
              </w:rPr>
              <w:t xml:space="preserve"> توسع محمد علي في الشام علي حساب الدولة العثمانية ورغبة السلطان في التخلص منة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/>
                <w:sz w:val="28"/>
                <w:lang w:bidi="ar-EG"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زيادة نفوذ محمد علي وتهديده للسلطان العثماني.                            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>اختلال التوازن الدولي</w:t>
            </w: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tabs>
                <w:tab w:val="left" w:pos="1658"/>
                <w:tab w:val="center" w:pos="4153"/>
                <w:tab w:val="right" w:pos="8306"/>
              </w:tabs>
              <w:rPr>
                <w:rFonts w:cs="FS_Naskh_Ahram"/>
                <w:color w:val="FFFFFF"/>
                <w:sz w:val="28"/>
                <w:rtl/>
                <w:lang w:bidi="ar-EG"/>
              </w:rPr>
            </w:pPr>
            <w:r w:rsidRPr="00205310">
              <w:rPr>
                <w:rFonts w:cs="FS_Naskh_Ahram"/>
                <w:color w:val="FFFFFF"/>
                <w:sz w:val="28"/>
                <w:rtl/>
                <w:lang w:bidi="ar-EG"/>
              </w:rPr>
              <w:t>معاهدة لندن</w:t>
            </w:r>
            <w:r w:rsidRPr="00205310">
              <w:rPr>
                <w:rFonts w:cs="FS_Naskh_Ahram"/>
                <w:color w:val="FFFFFF"/>
                <w:sz w:val="28"/>
                <w:lang w:bidi="ar-EG"/>
              </w:rPr>
              <w:t xml:space="preserve"> </w:t>
            </w:r>
            <w:r w:rsidRPr="00205310">
              <w:rPr>
                <w:rFonts w:cs="FS_Naskh_Ahram" w:hint="cs"/>
                <w:color w:val="FFFFFF"/>
                <w:sz w:val="28"/>
                <w:rtl/>
                <w:lang w:bidi="ar-EG"/>
              </w:rPr>
              <w:t>15</w:t>
            </w:r>
            <w:r w:rsidRPr="00205310">
              <w:rPr>
                <w:rFonts w:cs="FS_Naskh_Ahram"/>
                <w:color w:val="FFFFFF"/>
                <w:sz w:val="28"/>
                <w:lang w:bidi="ar-EG"/>
              </w:rPr>
              <w:t xml:space="preserve"> </w:t>
            </w:r>
            <w:r w:rsidRPr="00205310">
              <w:rPr>
                <w:rFonts w:cs="FS_Naskh_Ahram"/>
                <w:color w:val="FFFFFF"/>
                <w:sz w:val="28"/>
                <w:rtl/>
                <w:lang w:bidi="ar-EG"/>
              </w:rPr>
              <w:t>يوليو</w:t>
            </w:r>
            <w:r w:rsidRPr="00205310">
              <w:rPr>
                <w:rFonts w:cs="FS_Naskh_Ahram"/>
                <w:color w:val="FFFFFF"/>
                <w:sz w:val="28"/>
                <w:lang w:bidi="ar-EG"/>
              </w:rPr>
              <w:t xml:space="preserve"> </w:t>
            </w:r>
            <w:r w:rsidRPr="00205310">
              <w:rPr>
                <w:rFonts w:cs="FS_Naskh_Ahram" w:hint="cs"/>
                <w:color w:val="FFFFFF"/>
                <w:sz w:val="28"/>
                <w:rtl/>
                <w:lang w:bidi="ar-EG"/>
              </w:rPr>
              <w:t>1840</w:t>
            </w:r>
          </w:p>
          <w:p w:rsidR="00205310" w:rsidRPr="00205310" w:rsidRDefault="00205310" w:rsidP="00205310">
            <w:pPr>
              <w:tabs>
                <w:tab w:val="left" w:pos="1658"/>
                <w:tab w:val="center" w:pos="4153"/>
                <w:tab w:val="right" w:pos="8306"/>
              </w:tabs>
              <w:rPr>
                <w:rFonts w:cs="FS_Naskh_Ahram"/>
                <w:color w:val="FFFFFF"/>
                <w:sz w:val="28"/>
                <w:rtl/>
                <w:lang w:bidi="ar-EG"/>
              </w:rPr>
            </w:pPr>
          </w:p>
        </w:tc>
        <w:tc>
          <w:tcPr>
            <w:tcW w:w="3741" w:type="pct"/>
          </w:tcPr>
          <w:p w:rsidR="00205310" w:rsidRPr="00E854C8" w:rsidRDefault="00205310" w:rsidP="00205310">
            <w:pPr>
              <w:tabs>
                <w:tab w:val="center" w:pos="4153"/>
                <w:tab w:val="right" w:pos="8306"/>
              </w:tabs>
              <w:rPr>
                <w:rFonts w:cs="FS_Naskh_Ahram"/>
                <w:szCs w:val="24"/>
                <w:u w:val="single"/>
              </w:rPr>
            </w:pPr>
            <w:r w:rsidRPr="00E854C8">
              <w:rPr>
                <w:rFonts w:cs="FS_Naskh_Ahram"/>
                <w:szCs w:val="24"/>
                <w:u w:val="single"/>
                <w:rtl/>
              </w:rPr>
              <w:t>أهم شروطها</w:t>
            </w:r>
            <w:r w:rsidRPr="00E854C8">
              <w:rPr>
                <w:rFonts w:cs="FS_Naskh_Ahram" w:hint="cs"/>
                <w:szCs w:val="24"/>
                <w:u w:val="single"/>
                <w:rtl/>
              </w:rPr>
              <w:t>......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>يعطي محمد علي وخلفاؤه حكم مصر وراثيا وعكا طوال حياته.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>ترك جزيرة كريت والحجاز وأدنه مع إعادة الأسطول للسلطان العثماني.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>إذا لم يقبل خلال10 أيام، يحرم من عكا فإذا استمر رفضه 10 أيام يحرم من ولاية مصر.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يدفع جزية سنوية للسلطان.                                                  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تعد قواته </w:t>
            </w:r>
            <w:r w:rsidRPr="00205310">
              <w:rPr>
                <w:rFonts w:cs="Fanan"/>
                <w:sz w:val="28"/>
                <w:rtl/>
                <w:lang w:bidi="ar-EG"/>
              </w:rPr>
              <w:t xml:space="preserve">البرية والبحرية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جزء من قوات السلطان وفي خدمته.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lastRenderedPageBreak/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>يلتزم بتطبيق كافة المعاهدات وفي مقدمتها بلطة ليمان.</w:t>
            </w:r>
          </w:p>
          <w:p w:rsidR="00E854C8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إذا رفض محمد علي هذه الشروط  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2D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يلجأ الحلفاء الموقعون علي المعاهدة إلي استخدام القوة ضده  </w:t>
            </w:r>
          </w:p>
          <w:p w:rsidR="00205310" w:rsidRPr="00205310" w:rsidRDefault="00205310" w:rsidP="00E854C8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2D"/>
            </w:r>
            <w:r w:rsidRPr="00205310">
              <w:rPr>
                <w:rFonts w:cs="Fanan"/>
                <w:sz w:val="28"/>
                <w:lang w:bidi="ar-EG"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 مع التزامهم بحماية عرش السلطان العثماني.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0A2B4C">
              <w:rPr>
                <w:rFonts w:cs="FS_Naskh_Ahram"/>
                <w:szCs w:val="24"/>
                <w:u w:val="single"/>
              </w:rPr>
              <w:sym w:font="Wingdings" w:char="F051"/>
            </w:r>
            <w:r w:rsidRPr="000A2B4C">
              <w:rPr>
                <w:rFonts w:cs="FS_Naskh_Ahram"/>
                <w:szCs w:val="24"/>
                <w:u w:val="single"/>
                <w:rtl/>
              </w:rPr>
              <w:t xml:space="preserve"> موقف فرنسا من المعاهدة</w:t>
            </w:r>
            <w:r w:rsidRPr="00205310">
              <w:rPr>
                <w:rFonts w:cs="Fanan"/>
                <w:sz w:val="28"/>
                <w:rtl/>
                <w:lang w:bidi="ar-EG"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.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/>
                <w:sz w:val="28"/>
                <w:rtl/>
                <w:lang w:bidi="ar-EG"/>
              </w:rPr>
              <w:t xml:space="preserve"> </w:t>
            </w: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/>
                <w:sz w:val="28"/>
                <w:rtl/>
                <w:lang w:bidi="ar-EG"/>
              </w:rPr>
              <w:t>وقعت الدول الأوروبية الكبرى هذه المعاهدة فيما عدا فرنسا، حيث تم الاتفاق من وراء</w:t>
            </w:r>
            <w:r w:rsidRPr="00205310">
              <w:rPr>
                <w:rFonts w:cs="Fanan"/>
                <w:sz w:val="28"/>
                <w:lang w:bidi="ar-EG"/>
              </w:rPr>
              <w:t xml:space="preserve"> </w:t>
            </w:r>
            <w:r w:rsidRPr="00205310">
              <w:rPr>
                <w:rFonts w:cs="Fanan"/>
                <w:sz w:val="28"/>
                <w:rtl/>
                <w:lang w:bidi="ar-EG"/>
              </w:rPr>
              <w:t xml:space="preserve">ظهرها نظرا للتنافس بينها وبين إنجلترا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/>
                <w:sz w:val="28"/>
                <w:rtl/>
                <w:lang w:bidi="ar-EG"/>
              </w:rPr>
              <w:t>بدأت فرنسا في تحريض محمد علي لكي يرفض شروط المعاهدة، إلا أنها سرعان ما تركته</w:t>
            </w:r>
            <w:r w:rsidRPr="00205310">
              <w:rPr>
                <w:rFonts w:cs="Fanan"/>
                <w:sz w:val="28"/>
                <w:lang w:bidi="ar-EG"/>
              </w:rPr>
              <w:t xml:space="preserve"> </w:t>
            </w:r>
            <w:r w:rsidRPr="00205310">
              <w:rPr>
                <w:rFonts w:cs="Fanan"/>
                <w:sz w:val="28"/>
                <w:rtl/>
                <w:lang w:bidi="ar-EG"/>
              </w:rPr>
              <w:t>وحده في الميدان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b/>
                <w:bCs/>
                <w:sz w:val="28"/>
                <w:u w:val="single"/>
                <w:rtl/>
                <w:lang w:bidi="ar-EG"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 xml:space="preserve">نتائج </w:t>
            </w:r>
            <w:r w:rsidRPr="000A2B4C">
              <w:rPr>
                <w:rFonts w:cs="FS_Naskh_Ahram"/>
                <w:szCs w:val="24"/>
                <w:u w:val="single"/>
                <w:rtl/>
              </w:rPr>
              <w:t>معاهدة لندن1840</w:t>
            </w:r>
            <w:r w:rsidRPr="00205310">
              <w:rPr>
                <w:rFonts w:cs="Fanan" w:hint="cs"/>
                <w:b/>
                <w:bCs/>
                <w:sz w:val="28"/>
                <w:u w:val="single"/>
                <w:rtl/>
                <w:lang w:bidi="ar-EG"/>
              </w:rPr>
              <w:t>..</w:t>
            </w:r>
          </w:p>
          <w:p w:rsidR="00E854C8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lang w:bidi="ar-EG"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>.1- نتائجها السلبية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:</w:t>
            </w:r>
            <w:r w:rsidRPr="00205310">
              <w:rPr>
                <w:rFonts w:cs="Fanan" w:hint="cs"/>
                <w:sz w:val="28"/>
                <w:lang w:bidi="ar-EG"/>
              </w:rPr>
              <w:sym w:font="ZapfDingbats BT" w:char="F02D"/>
            </w:r>
            <w:r w:rsidRPr="00205310">
              <w:rPr>
                <w:rFonts w:cs="Fanan"/>
                <w:sz w:val="28"/>
                <w:lang w:bidi="ar-EG"/>
              </w:rPr>
              <w:t xml:space="preserve">       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حرمت مصر من انتصاراتها الخارجية.           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2D"/>
            </w:r>
            <w:r w:rsidR="00E854C8">
              <w:rPr>
                <w:rFonts w:cs="Fanan"/>
                <w:sz w:val="28"/>
                <w:lang w:bidi="ar-EG"/>
              </w:rPr>
              <w:t xml:space="preserve">                            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أبقتها في حدودها قبل التوسع.</w:t>
            </w:r>
          </w:p>
          <w:p w:rsidR="00205310" w:rsidRPr="00205310" w:rsidRDefault="00205310" w:rsidP="00E854C8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>2- نتائجها الإيجابية</w:t>
            </w:r>
            <w:r w:rsidRPr="00205310">
              <w:rPr>
                <w:rFonts w:cs="Fanan" w:hint="cs"/>
                <w:b/>
                <w:bCs/>
                <w:sz w:val="28"/>
                <w:u w:val="single"/>
                <w:rtl/>
                <w:lang w:bidi="ar-EG"/>
              </w:rPr>
              <w:t>:</w:t>
            </w:r>
            <w:r w:rsidRPr="00205310">
              <w:rPr>
                <w:rFonts w:cs="Fanan" w:hint="cs"/>
                <w:b/>
                <w:bCs/>
                <w:sz w:val="28"/>
                <w:u w:val="single"/>
                <w:lang w:bidi="ar-EG"/>
              </w:rPr>
              <w:sym w:font="ZapfDingbats BT" w:char="F02D"/>
            </w:r>
            <w:r w:rsidRPr="00205310">
              <w:rPr>
                <w:rFonts w:cs="Fanan"/>
                <w:sz w:val="28"/>
                <w:lang w:bidi="ar-EG"/>
              </w:rPr>
              <w:t xml:space="preserve"> 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 جعلت لمصر شخصية دولية، بعد أن كانت مجرد ولاية عثمانية</w:t>
            </w:r>
            <w:r w:rsidRPr="00205310">
              <w:rPr>
                <w:rFonts w:cs="Fanan" w:hint="cs"/>
                <w:sz w:val="28"/>
                <w:rtl/>
              </w:rPr>
              <w:t>.</w:t>
            </w:r>
          </w:p>
        </w:tc>
      </w:tr>
      <w:tr w:rsidR="00205310" w:rsidRPr="00205310" w:rsidTr="00C57D2F">
        <w:tc>
          <w:tcPr>
            <w:tcW w:w="1259" w:type="pct"/>
            <w:shd w:val="clear" w:color="auto" w:fill="000000"/>
          </w:tcPr>
          <w:p w:rsidR="00205310" w:rsidRPr="00205310" w:rsidRDefault="00205310" w:rsidP="00205310">
            <w:pPr>
              <w:tabs>
                <w:tab w:val="left" w:pos="1658"/>
                <w:tab w:val="center" w:pos="4153"/>
                <w:tab w:val="right" w:pos="8306"/>
              </w:tabs>
              <w:rPr>
                <w:rFonts w:cs="FS_Naskh_Ahram"/>
                <w:color w:val="FFFFFF"/>
                <w:sz w:val="28"/>
                <w:rtl/>
                <w:lang w:bidi="ar-EG"/>
              </w:rPr>
            </w:pPr>
            <w:r w:rsidRPr="00205310">
              <w:rPr>
                <w:rFonts w:cs="FS_Naskh_Ahram"/>
                <w:color w:val="FFFFFF"/>
                <w:sz w:val="28"/>
                <w:rtl/>
                <w:lang w:bidi="ar-EG"/>
              </w:rPr>
              <w:lastRenderedPageBreak/>
              <w:t>مؤتمر الأستانة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ascii="Tahoma" w:hAnsi="Tahoma" w:cs="FS_Naskh_Ahram"/>
                <w:color w:val="FFFFFF"/>
                <w:sz w:val="28"/>
                <w:rtl/>
              </w:rPr>
            </w:pPr>
            <w:r w:rsidRPr="00205310">
              <w:rPr>
                <w:rFonts w:cs="FS_Naskh_Ahram" w:hint="cs"/>
                <w:color w:val="FFFFFF"/>
                <w:sz w:val="28"/>
                <w:u w:val="single"/>
                <w:rtl/>
              </w:rPr>
              <w:t>.</w:t>
            </w:r>
            <w:r w:rsidRPr="00205310">
              <w:rPr>
                <w:rFonts w:cs="FS_Naskh_Ahram"/>
                <w:color w:val="FFFFFF"/>
                <w:sz w:val="28"/>
                <w:rtl/>
              </w:rPr>
              <w:t xml:space="preserve"> 25 يونيو 1882</w:t>
            </w:r>
          </w:p>
          <w:p w:rsidR="00205310" w:rsidRPr="00205310" w:rsidRDefault="00205310" w:rsidP="00205310">
            <w:pPr>
              <w:tabs>
                <w:tab w:val="left" w:pos="1658"/>
                <w:tab w:val="center" w:pos="4153"/>
                <w:tab w:val="right" w:pos="8306"/>
              </w:tabs>
              <w:rPr>
                <w:rFonts w:cs="FS_Naskh_Ahram"/>
                <w:color w:val="FFFFFF"/>
                <w:sz w:val="28"/>
                <w:rtl/>
                <w:lang w:bidi="ar-EG"/>
              </w:rPr>
            </w:pPr>
          </w:p>
        </w:tc>
        <w:tc>
          <w:tcPr>
            <w:tcW w:w="3741" w:type="pct"/>
          </w:tcPr>
          <w:p w:rsidR="00205310" w:rsidRPr="00205310" w:rsidRDefault="00205310" w:rsidP="00E854C8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u w:val="single"/>
                <w:rtl/>
                <w:lang w:bidi="ar-EG"/>
              </w:rPr>
              <w:t xml:space="preserve">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الدولة الداعية للمؤتمر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..فرنسا  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مكان قد المؤتمر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. مقر السفارة الإيطالية بالآستانة.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0A2B4C">
              <w:rPr>
                <w:rFonts w:cs="FS_Naskh_Ahram"/>
                <w:szCs w:val="24"/>
                <w:u w:val="single"/>
                <w:rtl/>
              </w:rPr>
              <w:t xml:space="preserve">الدول المشتركة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فى</w:t>
            </w:r>
            <w:r w:rsidRPr="000A2B4C">
              <w:rPr>
                <w:rFonts w:cs="FS_Naskh_Ahram"/>
                <w:szCs w:val="24"/>
                <w:u w:val="single"/>
                <w:rtl/>
              </w:rPr>
              <w:t xml:space="preserve"> المؤتمر</w:t>
            </w:r>
            <w:r w:rsidRPr="00205310">
              <w:rPr>
                <w:rFonts w:cs="Fanan" w:hint="cs"/>
                <w:sz w:val="28"/>
                <w:u w:val="single"/>
                <w:rtl/>
                <w:lang w:bidi="ar-EG"/>
              </w:rPr>
              <w:t>..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إنجلترا وفرنسا وألمانيا والنمسا وإيطاليا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>أسباب عقد المؤتمر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.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أدركت فرنسا أن إنجلترا تريد الانفراد بمصر واحتلالها.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دعت الدول الكبرى لعقد مؤتمر للنظر في المسألة المصرية.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lang w:bidi="ar-EG"/>
              </w:rPr>
            </w:pPr>
            <w:r w:rsidRPr="00E854C8">
              <w:rPr>
                <w:rFonts w:cs="Fanan" w:hint="cs"/>
                <w:sz w:val="26"/>
                <w:szCs w:val="26"/>
                <w:lang w:bidi="ar-EG"/>
              </w:rPr>
              <w:sym w:font="ZapfDingbats BT" w:char="F072"/>
            </w:r>
            <w:r w:rsidRPr="00E854C8">
              <w:rPr>
                <w:rFonts w:cs="Fanan" w:hint="cs"/>
                <w:sz w:val="26"/>
                <w:szCs w:val="26"/>
                <w:rtl/>
                <w:lang w:bidi="ar-EG"/>
              </w:rPr>
              <w:t xml:space="preserve">  وافقت إنجلترا وألمانيا والنمسا وإيطاليا وانعقد المؤتمر في بالآستانة في مقر السفارة الإيطالية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.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أصدر المجتمعون ميثاق النزاهة تعهدوا فيه إلا تنفرد إحداها بالعمل فى مصر  سواء باحتلال جزء من الأراضي أو الحصول   علي </w:t>
            </w:r>
            <w:r w:rsidRPr="00205310">
              <w:rPr>
                <w:rFonts w:cs="Fanan" w:hint="cs"/>
                <w:sz w:val="28"/>
                <w:rtl/>
              </w:rPr>
              <w:t xml:space="preserve">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>امتياز معين دون أن تتمتع به كافة الدول.</w:t>
            </w:r>
          </w:p>
          <w:p w:rsid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أضاف مندوب إنجلترا عبارة ( إلا للضرورة القصوى ) إلي المثياق وقامت بضرب الإسكندرية.</w:t>
            </w:r>
          </w:p>
          <w:p w:rsidR="00C57D2F" w:rsidRPr="00205310" w:rsidRDefault="00C57D2F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</w:p>
          <w:p w:rsidR="00205310" w:rsidRPr="00205310" w:rsidRDefault="00205310" w:rsidP="000A2B4C">
            <w:pPr>
              <w:rPr>
                <w:rFonts w:cs="Fanan"/>
                <w:sz w:val="28"/>
                <w:u w:val="single"/>
                <w:lang w:bidi="ar-EG"/>
              </w:rPr>
            </w:pPr>
            <w:r w:rsidRPr="000A2B4C">
              <w:rPr>
                <w:rFonts w:cs="FS_Naskh_Ahram" w:hint="cs"/>
                <w:szCs w:val="24"/>
                <w:u w:val="single"/>
                <w:rtl/>
              </w:rPr>
              <w:t>بم تفسر : قامت إنجلترا بضرب الإسكندرية ؟</w:t>
            </w:r>
            <w:r w:rsidRPr="00205310">
              <w:rPr>
                <w:rFonts w:cs="Fanan" w:hint="cs"/>
                <w:sz w:val="28"/>
                <w:u w:val="single"/>
                <w:rtl/>
                <w:lang w:bidi="ar-EG"/>
              </w:rPr>
              <w:t xml:space="preserve">      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قيام مصر بتحصين الإسكندرية.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رغبة مصر فى غلق الميناء وحصار البوارج الإنجليزية الراسية فيه، وهكذا ذهب ميثاق النزاهة سدي</w:t>
            </w:r>
          </w:p>
          <w:p w:rsidR="00205310" w:rsidRPr="000A2B4C" w:rsidRDefault="00205310" w:rsidP="000A2B4C">
            <w:pPr>
              <w:rPr>
                <w:rFonts w:cs="FS_Naskh_Ahram"/>
                <w:szCs w:val="24"/>
                <w:u w:val="single"/>
              </w:rPr>
            </w:pPr>
            <w:r w:rsidRPr="000A2B4C">
              <w:rPr>
                <w:rFonts w:cs="FS_Naskh_Ahram"/>
                <w:szCs w:val="24"/>
                <w:u w:val="single"/>
                <w:rtl/>
              </w:rPr>
              <w:t xml:space="preserve">نتائج مؤتمر الأستانة </w:t>
            </w:r>
            <w:r w:rsidRPr="000A2B4C">
              <w:rPr>
                <w:rFonts w:cs="FS_Naskh_Ahram" w:hint="cs"/>
                <w:szCs w:val="24"/>
                <w:u w:val="single"/>
                <w:rtl/>
              </w:rPr>
              <w:t>......</w:t>
            </w:r>
            <w:r w:rsidRPr="000A2B4C">
              <w:rPr>
                <w:rFonts w:cs="FS_Naskh_Ahram"/>
                <w:szCs w:val="24"/>
                <w:u w:val="single"/>
                <w:rtl/>
              </w:rPr>
              <w:t xml:space="preserve">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خلقت إنجلترا الحالة القهرية وهي أن مصر تقوم بتحصين الإسكندرية لضرب أسطولها0 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>ضرب الأسطول الإنجليزي الإسكندرية واحتلتها  0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lang w:bidi="ar-EG"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حاصرت قوات الإنجليز قصر الخديوي الذي أستسلم لهم وربط مصيره بمصيرهم</w:t>
            </w:r>
          </w:p>
          <w:p w:rsidR="00205310" w:rsidRPr="00205310" w:rsidRDefault="00205310" w:rsidP="00205310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</w:rPr>
            </w:pPr>
            <w:r w:rsidRPr="00205310">
              <w:rPr>
                <w:rFonts w:cs="Fanan" w:hint="cs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أعلنت إنجلترا الأحكام العرفية وانسحب عرابي بجيش مصر لكفر الدوار 0</w:t>
            </w:r>
            <w:r w:rsidRPr="00205310">
              <w:rPr>
                <w:rFonts w:cs="Fanan" w:hint="cs"/>
                <w:sz w:val="28"/>
                <w:rtl/>
              </w:rPr>
              <w:t xml:space="preserve"> </w:t>
            </w:r>
          </w:p>
        </w:tc>
      </w:tr>
    </w:tbl>
    <w:p w:rsidR="00205310" w:rsidRPr="00E854C8" w:rsidRDefault="00205310" w:rsidP="00205310">
      <w:pPr>
        <w:rPr>
          <w:rFonts w:cs="Fanan"/>
          <w:sz w:val="2"/>
          <w:szCs w:val="2"/>
        </w:rPr>
      </w:pPr>
    </w:p>
    <w:tbl>
      <w:tblPr>
        <w:tblpPr w:leftFromText="180" w:rightFromText="180" w:vertAnchor="text" w:horzAnchor="margin" w:tblpY="19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8852"/>
      </w:tblGrid>
      <w:tr w:rsidR="00E854C8" w:rsidRPr="00205310" w:rsidTr="00E854C8">
        <w:tc>
          <w:tcPr>
            <w:tcW w:w="0" w:type="auto"/>
            <w:shd w:val="clear" w:color="auto" w:fill="000000"/>
          </w:tcPr>
          <w:p w:rsidR="00E854C8" w:rsidRPr="00205310" w:rsidRDefault="00E854C8" w:rsidP="00E854C8">
            <w:pPr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المجتمع المصري </w:t>
            </w:r>
          </w:p>
        </w:tc>
        <w:tc>
          <w:tcPr>
            <w:tcW w:w="0" w:type="auto"/>
          </w:tcPr>
          <w:p w:rsidR="00E854C8" w:rsidRPr="00205310" w:rsidRDefault="00E854C8" w:rsidP="00E854C8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متخلف اقتصادياً  يسيطر عليه الأجانب .       </w:t>
            </w:r>
            <w:r w:rsidRPr="00205310">
              <w:rPr>
                <w:rFonts w:cs="Fanan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/>
                <w:sz w:val="28"/>
                <w:lang w:bidi="ar-EG"/>
              </w:rPr>
              <w:t xml:space="preserve">                          </w:t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متخلف ثقافياً .</w:t>
            </w:r>
          </w:p>
          <w:p w:rsidR="00E854C8" w:rsidRPr="00205310" w:rsidRDefault="00E854C8" w:rsidP="00E854C8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نظام الحكم عسكري ظالم  يسيطر عليه الأتراك والمماليك ولا يشارك فيه أصحاب البلد الأصليين.</w:t>
            </w:r>
          </w:p>
        </w:tc>
      </w:tr>
      <w:tr w:rsidR="00E854C8" w:rsidRPr="00205310" w:rsidTr="00E854C8">
        <w:tc>
          <w:tcPr>
            <w:tcW w:w="0" w:type="auto"/>
            <w:shd w:val="clear" w:color="auto" w:fill="000000"/>
          </w:tcPr>
          <w:p w:rsidR="00E854C8" w:rsidRPr="00205310" w:rsidRDefault="00E854C8" w:rsidP="00E854C8">
            <w:pPr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 w:hint="cs"/>
                <w:sz w:val="28"/>
                <w:rtl/>
                <w:lang w:bidi="ar-EG"/>
              </w:rPr>
              <w:t>المجتمع الفرنسي</w:t>
            </w:r>
          </w:p>
        </w:tc>
        <w:tc>
          <w:tcPr>
            <w:tcW w:w="0" w:type="auto"/>
          </w:tcPr>
          <w:p w:rsidR="00E854C8" w:rsidRPr="00205310" w:rsidRDefault="00E854C8" w:rsidP="00E854C8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 تقدم اقتصادياً بسبب قيام الثورة الصناعية. </w:t>
            </w:r>
          </w:p>
          <w:p w:rsidR="00E854C8" w:rsidRPr="00205310" w:rsidRDefault="00E854C8" w:rsidP="00E854C8">
            <w:pPr>
              <w:tabs>
                <w:tab w:val="center" w:pos="4153"/>
                <w:tab w:val="right" w:pos="8306"/>
              </w:tabs>
              <w:rPr>
                <w:rFonts w:cs="Fanan"/>
                <w:sz w:val="28"/>
                <w:rtl/>
                <w:lang w:bidi="ar-EG"/>
              </w:rPr>
            </w:pPr>
            <w:r w:rsidRPr="00205310">
              <w:rPr>
                <w:rFonts w:cs="Fanan"/>
                <w:sz w:val="28"/>
                <w:lang w:bidi="ar-EG"/>
              </w:rPr>
              <w:sym w:font="ZapfDingbats BT" w:char="F072"/>
            </w:r>
            <w:r w:rsidRPr="00205310">
              <w:rPr>
                <w:rFonts w:cs="Fanan" w:hint="cs"/>
                <w:sz w:val="28"/>
                <w:rtl/>
                <w:lang w:bidi="ar-EG"/>
              </w:rPr>
              <w:t xml:space="preserve">  وصل إلي مرحلة التنوير السياسي . حيث قام بـ : الثورة علي الحكم المطلق - إلغاء الملكية    وإعلان الجمهورية - نشر مبادئ الحرية والإخاء والمساواة </w:t>
            </w:r>
          </w:p>
        </w:tc>
      </w:tr>
    </w:tbl>
    <w:p w:rsidR="00D3011A" w:rsidRPr="00205310" w:rsidRDefault="00D3011A" w:rsidP="00205310">
      <w:pPr>
        <w:rPr>
          <w:rFonts w:eastAsia="Calibri" w:cs="Fanan"/>
          <w:sz w:val="28"/>
          <w:rtl/>
        </w:rPr>
      </w:pPr>
    </w:p>
    <w:sectPr w:rsidR="00D3011A" w:rsidRPr="00205310" w:rsidSect="006606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902" w:right="680" w:bottom="1134" w:left="1134" w:header="709" w:footer="709" w:gutter="0"/>
      <w:pgNumType w:start="39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CC" w:rsidRDefault="00EA03CC">
      <w:r>
        <w:separator/>
      </w:r>
    </w:p>
  </w:endnote>
  <w:endnote w:type="continuationSeparator" w:id="0">
    <w:p w:rsidR="00EA03CC" w:rsidRDefault="00EA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Dingbats BT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CS Madinah S_U normal.">
    <w:charset w:val="B2"/>
    <w:family w:val="auto"/>
    <w:pitch w:val="variable"/>
    <w:sig w:usb0="00002001" w:usb1="00000000" w:usb2="00000000" w:usb3="00000000" w:csb0="0000004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CS Gulf S_I normal.">
    <w:charset w:val="B2"/>
    <w:family w:val="auto"/>
    <w:pitch w:val="variable"/>
    <w:sig w:usb0="00002001" w:usb1="00000000" w:usb2="00000000" w:usb3="00000000" w:csb0="00000040" w:csb1="00000000"/>
  </w:font>
  <w:font w:name="FS_Naskh_Ahr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XB Zar">
    <w:altName w:val="Times New Roman"/>
    <w:charset w:val="00"/>
    <w:family w:val="auto"/>
    <w:pitch w:val="variable"/>
    <w:sig w:usb0="00000000" w:usb1="80000000" w:usb2="00000008" w:usb3="00000000" w:csb0="00000051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Ouhod">
    <w:altName w:val="Arial"/>
    <w:charset w:val="00"/>
    <w:family w:val="swiss"/>
    <w:pitch w:val="variable"/>
    <w:sig w:usb0="00000000" w:usb1="C000204A" w:usb2="00000008" w:usb3="00000000" w:csb0="00000041" w:csb1="00000000"/>
  </w:font>
  <w:font w:name="MCS Hor 1 S_U Snail 2000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C4" w:rsidRDefault="00CD3CC4" w:rsidP="006906CA">
    <w:pPr>
      <w:pStyle w:val="a5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CD3CC4" w:rsidRDefault="00CD3CC4" w:rsidP="004E4A0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C4" w:rsidRDefault="00CD3CC4" w:rsidP="004E4A00">
    <w:pPr>
      <w:pStyle w:val="a5"/>
      <w:ind w:right="360"/>
      <w:rPr>
        <w:lang w:bidi="ar-EG"/>
      </w:rPr>
    </w:pP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7236C140" wp14:editId="39A0A039">
          <wp:simplePos x="0" y="0"/>
          <wp:positionH relativeFrom="column">
            <wp:posOffset>2918892</wp:posOffset>
          </wp:positionH>
          <wp:positionV relativeFrom="paragraph">
            <wp:posOffset>4445</wp:posOffset>
          </wp:positionV>
          <wp:extent cx="828675" cy="369570"/>
          <wp:effectExtent l="0" t="0" r="9525" b="0"/>
          <wp:wrapNone/>
          <wp:docPr id="51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D5A1BC" wp14:editId="3CAA7427">
              <wp:simplePos x="0" y="0"/>
              <wp:positionH relativeFrom="column">
                <wp:posOffset>3861638</wp:posOffset>
              </wp:positionH>
              <wp:positionV relativeFrom="paragraph">
                <wp:posOffset>-58136</wp:posOffset>
              </wp:positionV>
              <wp:extent cx="2587557" cy="532130"/>
              <wp:effectExtent l="0" t="0" r="22860" b="20320"/>
              <wp:wrapNone/>
              <wp:docPr id="4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87557" cy="532130"/>
                      </a:xfrm>
                      <a:prstGeom prst="flowChartTerminator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D3CC4" w:rsidRPr="004A1707" w:rsidRDefault="00CD3CC4" w:rsidP="006606F3">
                          <w:pPr>
                            <w:ind w:left="-169"/>
                            <w:jc w:val="center"/>
                            <w:rPr>
                              <w:rFonts w:ascii="ae_Ouhod" w:hAnsi="ae_Ouhod" w:cs="MCS Hor 1 S_U Snail 2000"/>
                              <w:b/>
                              <w:bCs/>
                              <w:sz w:val="36"/>
                              <w:szCs w:val="36"/>
                              <w:lang w:bidi="ar-EG"/>
                            </w:rPr>
                          </w:pPr>
                          <w:r w:rsidRPr="004A1707">
                            <w:rPr>
                              <w:rFonts w:ascii="XB Zar" w:hAnsi="XB Zar" w:cs="Sultan Medium" w:hint="cs"/>
                              <w:sz w:val="36"/>
                              <w:szCs w:val="36"/>
                              <w:rtl/>
                              <w:lang w:bidi="ar-EG"/>
                            </w:rPr>
                            <w:t>مكتبة الأستاذ بالدلجمون</w:t>
                          </w:r>
                          <w:r w:rsidRPr="004A1707">
                            <w:rPr>
                              <w:rFonts w:ascii="ae_Ouhod" w:hAnsi="ae_Ouhod" w:cs="MCS Hor 1 S_U Snail 2000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AutoShape 19" o:spid="_x0000_s1028" type="#_x0000_t116" style="position:absolute;left:0;text-align:left;margin-left:304.05pt;margin-top:-4.6pt;width:203.75pt;height:4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" fillcolor="black [3200]" strokecolor="black [1600]" strokeweight="2pt">
              <v:textbox>
                <w:txbxContent>
                  <w:p w:rsidR="00CD3CC4" w:rsidRPr="004A1707" w:rsidRDefault="00CD3CC4" w:rsidP="006606F3">
                    <w:pPr>
                      <w:ind w:left="-169"/>
                      <w:jc w:val="center"/>
                      <w:rPr>
                        <w:rFonts w:ascii="ae_Ouhod" w:hAnsi="ae_Ouhod" w:cs="MCS Hor 1 S_U Snail 2000"/>
                        <w:b/>
                        <w:bCs/>
                        <w:sz w:val="36"/>
                        <w:szCs w:val="36"/>
                        <w:lang w:bidi="ar-EG"/>
                      </w:rPr>
                    </w:pPr>
                    <w:r w:rsidRPr="004A1707">
                      <w:rPr>
                        <w:rFonts w:ascii="XB Zar" w:hAnsi="XB Zar" w:cs="Sultan Medium" w:hint="cs"/>
                        <w:sz w:val="36"/>
                        <w:szCs w:val="36"/>
                        <w:rtl/>
                        <w:lang w:bidi="ar-EG"/>
                      </w:rPr>
                      <w:t>مكتبة الأستاذ بالدلجمون</w:t>
                    </w:r>
                    <w:r w:rsidRPr="004A1707">
                      <w:rPr>
                        <w:rFonts w:ascii="ae_Ouhod" w:hAnsi="ae_Ouhod" w:cs="MCS Hor 1 S_U Snail 2000" w:hint="cs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8CE72" wp14:editId="6AA4BCB5">
              <wp:simplePos x="0" y="0"/>
              <wp:positionH relativeFrom="column">
                <wp:posOffset>-10160</wp:posOffset>
              </wp:positionH>
              <wp:positionV relativeFrom="paragraph">
                <wp:posOffset>-67945</wp:posOffset>
              </wp:positionV>
              <wp:extent cx="2771775" cy="532765"/>
              <wp:effectExtent l="76200" t="57150" r="85725" b="95885"/>
              <wp:wrapNone/>
              <wp:docPr id="50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1775" cy="532765"/>
                      </a:xfrm>
                      <a:prstGeom prst="flowChartTerminator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D3CC4" w:rsidRPr="006606F3" w:rsidRDefault="00CD3CC4" w:rsidP="004A1707">
                          <w:pPr>
                            <w:ind w:left="-169"/>
                            <w:jc w:val="center"/>
                            <w:rPr>
                              <w:rFonts w:ascii="XB Zar" w:hAnsi="XB Zar" w:cs="Sultan Medium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6606F3">
                            <w:rPr>
                              <w:rFonts w:ascii="XB Zar" w:hAnsi="XB Zar" w:cs="Sultan Medium" w:hint="cs"/>
                              <w:sz w:val="46"/>
                              <w:szCs w:val="46"/>
                              <w:rtl/>
                              <w:lang w:bidi="ar-EG"/>
                            </w:rPr>
                            <w:t>ت/</w:t>
                          </w:r>
                          <w:r>
                            <w:rPr>
                              <w:rFonts w:ascii="XB Zar" w:hAnsi="XB Zar" w:cs="Sultan Medium" w:hint="cs"/>
                              <w:sz w:val="46"/>
                              <w:szCs w:val="46"/>
                              <w:rtl/>
                              <w:lang w:bidi="ar-EG"/>
                            </w:rPr>
                            <w:t>01000661343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AutoShape 22" o:spid="_x0000_s1029" type="#_x0000_t116" style="position:absolute;left:0;text-align:left;margin-left:-.8pt;margin-top:-5.35pt;width:218.25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" fillcolor="black [3200]" strokecolor="white [3201]" strokeweight="3pt">
              <v:shadow on="t" color="black" opacity="24903f" origin=",.5" offset="0,.55556mm"/>
              <v:textbox>
                <w:txbxContent>
                  <w:p w:rsidR="00CD3CC4" w:rsidRPr="006606F3" w:rsidRDefault="00CD3CC4" w:rsidP="004A1707">
                    <w:pPr>
                      <w:ind w:left="-169"/>
                      <w:jc w:val="center"/>
                      <w:rPr>
                        <w:rFonts w:ascii="XB Zar" w:hAnsi="XB Zar" w:cs="Sultan Medium"/>
                        <w:sz w:val="36"/>
                        <w:szCs w:val="36"/>
                        <w:rtl/>
                        <w:lang w:bidi="ar-EG"/>
                      </w:rPr>
                    </w:pPr>
                    <w:r w:rsidRPr="006606F3">
                      <w:rPr>
                        <w:rFonts w:ascii="XB Zar" w:hAnsi="XB Zar" w:cs="Sultan Medium" w:hint="cs"/>
                        <w:sz w:val="46"/>
                        <w:szCs w:val="46"/>
                        <w:rtl/>
                        <w:lang w:bidi="ar-EG"/>
                      </w:rPr>
                      <w:t>ت/</w:t>
                    </w:r>
                    <w:r>
                      <w:rPr>
                        <w:rFonts w:ascii="XB Zar" w:hAnsi="XB Zar" w:cs="Sultan Medium" w:hint="cs"/>
                        <w:sz w:val="46"/>
                        <w:szCs w:val="46"/>
                        <w:rtl/>
                        <w:lang w:bidi="ar-EG"/>
                      </w:rPr>
                      <w:t>01000661343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42289C9" wp14:editId="4C0CD828">
          <wp:simplePos x="0" y="0"/>
          <wp:positionH relativeFrom="column">
            <wp:posOffset>-573405</wp:posOffset>
          </wp:positionH>
          <wp:positionV relativeFrom="paragraph">
            <wp:posOffset>-69850</wp:posOffset>
          </wp:positionV>
          <wp:extent cx="557530" cy="532765"/>
          <wp:effectExtent l="0" t="0" r="0" b="635"/>
          <wp:wrapNone/>
          <wp:docPr id="52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CC" w:rsidRDefault="00EA03CC">
      <w:r>
        <w:separator/>
      </w:r>
    </w:p>
  </w:footnote>
  <w:footnote w:type="continuationSeparator" w:id="0">
    <w:p w:rsidR="00EA03CC" w:rsidRDefault="00EA0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C4" w:rsidRDefault="00EA03CC" w:rsidP="00096677">
    <w:pPr>
      <w:pStyle w:val="a7"/>
      <w:framePr w:wrap="around" w:vAnchor="text" w:hAnchor="text" w:y="1"/>
      <w:rPr>
        <w:rStyle w:val="a6"/>
      </w:rPr>
    </w:pPr>
    <w:r>
      <w:rPr>
        <w:noProof/>
        <w:lang w:eastAsia="en-US" w:bidi="he-I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left:0;text-align:left;margin-left:0;margin-top:0;width:483.25pt;height:483.25pt;z-index:-251666432;mso-position-horizontal:center;mso-position-horizontal-relative:margin;mso-position-vertical:center;mso-position-vertical-relative:margin" o:allowincell="f">
          <v:imagedata r:id="rId1" o:title="Copy of الامبراطور علامه" gain="19661f" blacklevel="22938f"/>
          <w10:wrap anchorx="margin" anchory="margin"/>
        </v:shape>
      </w:pict>
    </w:r>
    <w:r w:rsidR="00CD3CC4">
      <w:rPr>
        <w:rStyle w:val="a6"/>
        <w:rtl/>
      </w:rPr>
      <w:fldChar w:fldCharType="begin"/>
    </w:r>
    <w:r w:rsidR="00CD3CC4">
      <w:rPr>
        <w:rStyle w:val="a6"/>
      </w:rPr>
      <w:instrText xml:space="preserve">PAGE  </w:instrText>
    </w:r>
    <w:r w:rsidR="00CD3CC4">
      <w:rPr>
        <w:rStyle w:val="a6"/>
        <w:rtl/>
      </w:rPr>
      <w:fldChar w:fldCharType="end"/>
    </w:r>
  </w:p>
  <w:p w:rsidR="00CD3CC4" w:rsidRDefault="00CD3CC4" w:rsidP="004E4A00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C4" w:rsidRDefault="00EA03CC" w:rsidP="00E40F73">
    <w:pPr>
      <w:pStyle w:val="a7"/>
      <w:tabs>
        <w:tab w:val="clear" w:pos="4153"/>
        <w:tab w:val="clear" w:pos="8306"/>
        <w:tab w:val="left" w:pos="4083"/>
      </w:tabs>
      <w:ind w:right="360"/>
    </w:pPr>
    <w:r>
      <w:rPr>
        <w:noProof/>
        <w:lang w:eastAsia="en-US"/>
      </w:rPr>
      <w:pict>
        <v:group id="_x0000_s2060" style="position:absolute;left:0;text-align:left;margin-left:100.6pt;margin-top:39.45pt;width:283.1pt;height:9in;z-index:251664384" coordorigin="2990,4604" coordsize="5662,9079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2061" type="#_x0000_t172" style="position:absolute;left:2990;top:4604;width:5556;height:1569" adj="0" fillcolor="#ddd" strokecolor="#ddd">
            <v:shadow color="#868686"/>
            <v:textpath style="font-family:&quot;Aldine721 BT&quot;;v-text-kern:t" trim="t" fitpath="t" string="AHMED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3282;top:7129;width:5344;height:3365" o:preferrelative="f">
            <v:imagedata r:id="rId1" o:title="AN01326_" gain="19661f" blacklevel="19661f"/>
          </v:shape>
          <v:shape id="_x0000_s2063" type="#_x0000_t172" style="position:absolute;left:3096;top:12114;width:5556;height:1569" adj="0" fillcolor="#ddd" strokecolor="#ddd">
            <v:shadow color="#868686"/>
            <v:textpath style="font-family:&quot;Aldine721 BT&quot;;v-text-kern:t" trim="t" fitpath="t" string="YAHIA"/>
          </v:shape>
        </v:group>
      </w:pict>
    </w:r>
    <w:r w:rsidR="00CD3CC4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AC0B2F" wp14:editId="6935E170">
              <wp:simplePos x="0" y="0"/>
              <wp:positionH relativeFrom="column">
                <wp:posOffset>3707562</wp:posOffset>
              </wp:positionH>
              <wp:positionV relativeFrom="paragraph">
                <wp:posOffset>-197485</wp:posOffset>
              </wp:positionV>
              <wp:extent cx="2859405" cy="515620"/>
              <wp:effectExtent l="0" t="0" r="17145" b="17780"/>
              <wp:wrapNone/>
              <wp:docPr id="14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9405" cy="515620"/>
                      </a:xfrm>
                      <a:prstGeom prst="flowChartTerminator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D3CC4" w:rsidRPr="006606F3" w:rsidRDefault="00CD3CC4" w:rsidP="004A1707">
                          <w:pPr>
                            <w:jc w:val="center"/>
                            <w:rPr>
                              <w:rFonts w:ascii="XB Zar" w:hAnsi="XB Zar" w:cs="Sultan Medium"/>
                              <w:sz w:val="40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XB Zar" w:hAnsi="XB Zar" w:cs="Sultan Medium" w:hint="cs"/>
                              <w:sz w:val="36"/>
                              <w:szCs w:val="36"/>
                              <w:rtl/>
                              <w:lang w:bidi="ar-EG"/>
                            </w:rPr>
                            <w:t>المراجعات الشاملة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AutoShape 17" o:spid="_x0000_s1026" type="#_x0000_t116" style="position:absolute;left:0;text-align:left;margin-left:291.95pt;margin-top:-15.55pt;width:225.15pt;height:40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" fillcolor="black [3200]" strokecolor="black [1600]" strokeweight="2pt">
              <v:textbox>
                <w:txbxContent>
                  <w:p w:rsidR="00CD3CC4" w:rsidRPr="006606F3" w:rsidRDefault="00CD3CC4" w:rsidP="004A1707">
                    <w:pPr>
                      <w:jc w:val="center"/>
                      <w:rPr>
                        <w:rFonts w:ascii="XB Zar" w:hAnsi="XB Zar" w:cs="Sultan Medium"/>
                        <w:sz w:val="40"/>
                        <w:szCs w:val="36"/>
                        <w:rtl/>
                        <w:lang w:bidi="ar-EG"/>
                      </w:rPr>
                    </w:pPr>
                    <w:r>
                      <w:rPr>
                        <w:rFonts w:ascii="XB Zar" w:hAnsi="XB Zar" w:cs="Sultan Medium" w:hint="cs"/>
                        <w:sz w:val="36"/>
                        <w:szCs w:val="36"/>
                        <w:rtl/>
                        <w:lang w:bidi="ar-EG"/>
                      </w:rPr>
                      <w:t>المراجعات الشاملة</w:t>
                    </w:r>
                  </w:p>
                </w:txbxContent>
              </v:textbox>
            </v:shape>
          </w:pict>
        </mc:Fallback>
      </mc:AlternateContent>
    </w:r>
    <w:r w:rsidR="00CD3CC4"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53167DF2" wp14:editId="20EA9B36">
          <wp:simplePos x="0" y="0"/>
          <wp:positionH relativeFrom="column">
            <wp:posOffset>2827655</wp:posOffset>
          </wp:positionH>
          <wp:positionV relativeFrom="paragraph">
            <wp:posOffset>-227965</wp:posOffset>
          </wp:positionV>
          <wp:extent cx="787400" cy="539750"/>
          <wp:effectExtent l="0" t="0" r="0" b="0"/>
          <wp:wrapTopAndBottom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D3CC4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351287A" wp14:editId="3B8AC390">
              <wp:simplePos x="0" y="0"/>
              <wp:positionH relativeFrom="column">
                <wp:posOffset>-20320</wp:posOffset>
              </wp:positionH>
              <wp:positionV relativeFrom="paragraph">
                <wp:posOffset>-236220</wp:posOffset>
              </wp:positionV>
              <wp:extent cx="2713990" cy="515620"/>
              <wp:effectExtent l="0" t="0" r="10160" b="17780"/>
              <wp:wrapNone/>
              <wp:docPr id="10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13990" cy="515620"/>
                      </a:xfrm>
                      <a:prstGeom prst="flowChartTerminator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D3CC4" w:rsidRPr="006606F3" w:rsidRDefault="00CD3CC4" w:rsidP="004A1707">
                          <w:pPr>
                            <w:ind w:left="-169"/>
                            <w:jc w:val="center"/>
                            <w:rPr>
                              <w:rFonts w:ascii="XB Zar" w:hAnsi="XB Zar" w:cs="Sultan Medium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6606F3">
                            <w:rPr>
                              <w:rFonts w:ascii="XB Zar" w:hAnsi="XB Zar" w:cs="Sultan Medium" w:hint="cs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أ/ </w:t>
                          </w:r>
                          <w:r>
                            <w:rPr>
                              <w:rFonts w:ascii="XB Zar" w:hAnsi="XB Zar" w:cs="Sultan Medium" w:hint="cs"/>
                              <w:sz w:val="36"/>
                              <w:szCs w:val="36"/>
                              <w:rtl/>
                              <w:lang w:bidi="ar-EG"/>
                            </w:rPr>
                            <w:t>أحمد يحيي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1027" type="#_x0000_t116" style="position:absolute;left:0;text-align:left;margin-left:-1.6pt;margin-top:-18.6pt;width:213.7pt;height:40.6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" fillcolor="black [3200]" strokecolor="black [1600]" strokeweight="2pt">
              <v:textbox>
                <w:txbxContent>
                  <w:p w:rsidR="00CD3CC4" w:rsidRPr="006606F3" w:rsidRDefault="00CD3CC4" w:rsidP="004A1707">
                    <w:pPr>
                      <w:ind w:left="-169"/>
                      <w:jc w:val="center"/>
                      <w:rPr>
                        <w:rFonts w:ascii="XB Zar" w:hAnsi="XB Zar" w:cs="Sultan Medium"/>
                        <w:sz w:val="36"/>
                        <w:szCs w:val="36"/>
                        <w:rtl/>
                        <w:lang w:bidi="ar-EG"/>
                      </w:rPr>
                    </w:pPr>
                    <w:r w:rsidRPr="006606F3">
                      <w:rPr>
                        <w:rFonts w:ascii="XB Zar" w:hAnsi="XB Zar" w:cs="Sultan Medium" w:hint="cs"/>
                        <w:sz w:val="36"/>
                        <w:szCs w:val="36"/>
                        <w:rtl/>
                        <w:lang w:bidi="ar-EG"/>
                      </w:rPr>
                      <w:t xml:space="preserve">أ/ </w:t>
                    </w:r>
                    <w:r>
                      <w:rPr>
                        <w:rFonts w:ascii="XB Zar" w:hAnsi="XB Zar" w:cs="Sultan Medium" w:hint="cs"/>
                        <w:sz w:val="36"/>
                        <w:szCs w:val="36"/>
                        <w:rtl/>
                        <w:lang w:bidi="ar-EG"/>
                      </w:rPr>
                      <w:t>أحمد يحيي</w:t>
                    </w:r>
                  </w:p>
                </w:txbxContent>
              </v:textbox>
            </v:shape>
          </w:pict>
        </mc:Fallback>
      </mc:AlternateContent>
    </w:r>
    <w:r w:rsidR="00CD3CC4">
      <w:rPr>
        <w:noProof/>
        <w:lang w:eastAsia="en-US"/>
      </w:rPr>
      <w:drawing>
        <wp:anchor distT="0" distB="0" distL="114300" distR="114300" simplePos="0" relativeHeight="251654144" behindDoc="0" locked="0" layoutInCell="1" allowOverlap="1" wp14:anchorId="557D2CB9" wp14:editId="3E29A500">
          <wp:simplePos x="0" y="0"/>
          <wp:positionH relativeFrom="column">
            <wp:posOffset>-543992</wp:posOffset>
          </wp:positionH>
          <wp:positionV relativeFrom="paragraph">
            <wp:posOffset>-249555</wp:posOffset>
          </wp:positionV>
          <wp:extent cx="517525" cy="544830"/>
          <wp:effectExtent l="0" t="0" r="0" b="762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D3CC4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C4" w:rsidRDefault="00EA03CC">
    <w:pPr>
      <w:pStyle w:val="a7"/>
    </w:pPr>
    <w:r>
      <w:rPr>
        <w:noProof/>
        <w:lang w:eastAsia="en-US" w:bidi="he-I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left:0;text-align:left;margin-left:0;margin-top:0;width:483.25pt;height:483.25pt;z-index:-251667456;mso-position-horizontal:center;mso-position-horizontal-relative:margin;mso-position-vertical:center;mso-position-vertical-relative:margin" o:allowincell="f">
          <v:imagedata r:id="rId1" o:title="Copy of الامبراطور علام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4E0"/>
    <w:multiLevelType w:val="hybridMultilevel"/>
    <w:tmpl w:val="AC14EAA6"/>
    <w:lvl w:ilvl="0" w:tplc="94D07F6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A3EC15C4">
      <w:start w:val="2"/>
      <w:numFmt w:val="bullet"/>
      <w:lvlText w:val=""/>
      <w:lvlJc w:val="left"/>
      <w:pPr>
        <w:ind w:left="2028" w:hanging="948"/>
      </w:pPr>
      <w:rPr>
        <w:rFonts w:ascii="ZapfDingbats BT" w:eastAsia="Times New Roman" w:hAnsi="ZapfDingbats BT" w:cstheme="maj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C4BA5"/>
    <w:multiLevelType w:val="hybridMultilevel"/>
    <w:tmpl w:val="23E45E6C"/>
    <w:lvl w:ilvl="0" w:tplc="E65C09E0">
      <w:start w:val="3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697457B"/>
    <w:multiLevelType w:val="hybridMultilevel"/>
    <w:tmpl w:val="DD98CDD8"/>
    <w:lvl w:ilvl="0" w:tplc="4452881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9B7EDFD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u w:val="single"/>
      </w:rPr>
    </w:lvl>
    <w:lvl w:ilvl="2" w:tplc="0F663600">
      <w:start w:val="18"/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  <w:u w:val="single"/>
      </w:rPr>
    </w:lvl>
    <w:lvl w:ilvl="3" w:tplc="3E826258">
      <w:start w:val="1"/>
      <w:numFmt w:val="decimal"/>
      <w:lvlText w:val="%4-"/>
      <w:lvlJc w:val="left"/>
      <w:pPr>
        <w:ind w:left="2928" w:hanging="408"/>
      </w:pPr>
      <w:rPr>
        <w:rFonts w:hint="default"/>
      </w:rPr>
    </w:lvl>
    <w:lvl w:ilvl="4" w:tplc="ADA6527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A2BA50CA">
      <w:start w:val="1"/>
      <w:numFmt w:val="arabicAlpha"/>
      <w:lvlText w:val="(%6)"/>
      <w:lvlJc w:val="left"/>
      <w:pPr>
        <w:ind w:left="486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51DD5"/>
    <w:multiLevelType w:val="hybridMultilevel"/>
    <w:tmpl w:val="B8923348"/>
    <w:lvl w:ilvl="0" w:tplc="23C21E1E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879AA40C">
      <w:numFmt w:val="bullet"/>
      <w:lvlText w:val=""/>
      <w:lvlJc w:val="left"/>
      <w:pPr>
        <w:ind w:left="360" w:hanging="360"/>
      </w:pPr>
      <w:rPr>
        <w:rFonts w:ascii="Wingdings 2" w:eastAsia="Times New Roman" w:hAnsi="Wingdings 2" w:cs="MCS Madinah S_U normal." w:hint="default"/>
      </w:rPr>
    </w:lvl>
    <w:lvl w:ilvl="2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 w:tplc="E3DE610C">
      <w:start w:val="1"/>
      <w:numFmt w:val="decimal"/>
      <w:lvlText w:val="%4-"/>
      <w:lvlJc w:val="left"/>
      <w:pPr>
        <w:ind w:left="720" w:hanging="720"/>
      </w:pPr>
      <w:rPr>
        <w:rFonts w:hint="default"/>
      </w:rPr>
    </w:lvl>
    <w:lvl w:ilvl="4" w:tplc="9B2C927C">
      <w:start w:val="3"/>
      <w:numFmt w:val="bullet"/>
      <w:lvlText w:val=""/>
      <w:lvlJc w:val="left"/>
      <w:pPr>
        <w:ind w:left="3600" w:hanging="360"/>
      </w:pPr>
      <w:rPr>
        <w:rFonts w:ascii="Wingdings 2" w:eastAsia="Times New Roman" w:hAnsi="Wingdings 2" w:cs="MCS Madinah S_U normal." w:hint="default"/>
      </w:rPr>
    </w:lvl>
    <w:lvl w:ilvl="5" w:tplc="1DF49792">
      <w:start w:val="2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MCS Madinah S_U normal." w:hint="default"/>
      </w:rPr>
    </w:lvl>
    <w:lvl w:ilvl="6" w:tplc="4F20E68E">
      <w:start w:val="2"/>
      <w:numFmt w:val="bullet"/>
      <w:lvlText w:val=""/>
      <w:lvlJc w:val="left"/>
      <w:pPr>
        <w:ind w:left="360" w:hanging="360"/>
      </w:pPr>
      <w:rPr>
        <w:rFonts w:ascii="Wingdings 2" w:eastAsia="Times New Roman" w:hAnsi="Wingdings 2" w:cs="MCS Madinah S_U normal." w:hint="default"/>
      </w:rPr>
    </w:lvl>
    <w:lvl w:ilvl="7" w:tplc="89946F12">
      <w:start w:val="2"/>
      <w:numFmt w:val="bullet"/>
      <w:lvlText w:val=""/>
      <w:lvlJc w:val="left"/>
      <w:pPr>
        <w:ind w:left="360" w:hanging="360"/>
      </w:pPr>
      <w:rPr>
        <w:rFonts w:ascii="Wingdings 2" w:eastAsia="Times New Roman" w:hAnsi="Wingdings 2" w:cs="MCS Madinah S_U normal." w:hint="default"/>
      </w:rPr>
    </w:lvl>
    <w:lvl w:ilvl="8" w:tplc="000654F6">
      <w:start w:val="2"/>
      <w:numFmt w:val="bullet"/>
      <w:lvlText w:val=""/>
      <w:lvlJc w:val="left"/>
      <w:pPr>
        <w:ind w:left="6660" w:hanging="360"/>
      </w:pPr>
      <w:rPr>
        <w:rFonts w:ascii="Wingdings 2" w:eastAsia="Times New Roman" w:hAnsi="Wingdings 2" w:cs="MCS Madinah S_U normal." w:hint="default"/>
      </w:rPr>
    </w:lvl>
  </w:abstractNum>
  <w:abstractNum w:abstractNumId="4">
    <w:nsid w:val="190927BC"/>
    <w:multiLevelType w:val="hybridMultilevel"/>
    <w:tmpl w:val="0DAE4C72"/>
    <w:lvl w:ilvl="0" w:tplc="C1E4D08C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A0CCD"/>
    <w:multiLevelType w:val="hybridMultilevel"/>
    <w:tmpl w:val="F46EAB80"/>
    <w:lvl w:ilvl="0" w:tplc="04090011">
      <w:start w:val="1"/>
      <w:numFmt w:val="decimal"/>
      <w:lvlText w:val="%1)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84241"/>
    <w:multiLevelType w:val="hybridMultilevel"/>
    <w:tmpl w:val="ECDAF18E"/>
    <w:lvl w:ilvl="0" w:tplc="94D07F6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879AA40C">
      <w:numFmt w:val="bullet"/>
      <w:lvlText w:val=""/>
      <w:lvlJc w:val="left"/>
      <w:pPr>
        <w:ind w:left="360" w:hanging="360"/>
      </w:pPr>
      <w:rPr>
        <w:rFonts w:ascii="Wingdings 2" w:eastAsia="Times New Roman" w:hAnsi="Wingdings 2" w:cs="MCS Madinah S_U normal." w:hint="default"/>
      </w:rPr>
    </w:lvl>
    <w:lvl w:ilvl="2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 w:tplc="E3DE610C">
      <w:start w:val="1"/>
      <w:numFmt w:val="decimal"/>
      <w:lvlText w:val="%4-"/>
      <w:lvlJc w:val="left"/>
      <w:pPr>
        <w:ind w:left="720" w:hanging="720"/>
      </w:pPr>
      <w:rPr>
        <w:rFonts w:hint="default"/>
      </w:rPr>
    </w:lvl>
    <w:lvl w:ilvl="4" w:tplc="9B2C927C">
      <w:start w:val="3"/>
      <w:numFmt w:val="bullet"/>
      <w:lvlText w:val=""/>
      <w:lvlJc w:val="left"/>
      <w:pPr>
        <w:ind w:left="3600" w:hanging="360"/>
      </w:pPr>
      <w:rPr>
        <w:rFonts w:ascii="Wingdings 2" w:eastAsia="Times New Roman" w:hAnsi="Wingdings 2" w:cs="MCS Madinah S_U normal." w:hint="default"/>
      </w:rPr>
    </w:lvl>
    <w:lvl w:ilvl="5" w:tplc="1DF49792">
      <w:start w:val="2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MCS Madinah S_U normal." w:hint="default"/>
      </w:rPr>
    </w:lvl>
    <w:lvl w:ilvl="6" w:tplc="4F20E68E">
      <w:start w:val="2"/>
      <w:numFmt w:val="bullet"/>
      <w:lvlText w:val=""/>
      <w:lvlJc w:val="left"/>
      <w:pPr>
        <w:ind w:left="360" w:hanging="360"/>
      </w:pPr>
      <w:rPr>
        <w:rFonts w:ascii="Wingdings 2" w:eastAsia="Times New Roman" w:hAnsi="Wingdings 2" w:cs="MCS Madinah S_U normal." w:hint="default"/>
      </w:rPr>
    </w:lvl>
    <w:lvl w:ilvl="7" w:tplc="89946F12">
      <w:start w:val="2"/>
      <w:numFmt w:val="bullet"/>
      <w:lvlText w:val=""/>
      <w:lvlJc w:val="left"/>
      <w:pPr>
        <w:ind w:left="5760" w:hanging="360"/>
      </w:pPr>
      <w:rPr>
        <w:rFonts w:ascii="Wingdings 2" w:eastAsia="Times New Roman" w:hAnsi="Wingdings 2" w:cs="MCS Madinah S_U normal." w:hint="default"/>
      </w:rPr>
    </w:lvl>
    <w:lvl w:ilvl="8" w:tplc="000654F6">
      <w:start w:val="2"/>
      <w:numFmt w:val="bullet"/>
      <w:lvlText w:val=""/>
      <w:lvlJc w:val="left"/>
      <w:pPr>
        <w:ind w:left="6660" w:hanging="360"/>
      </w:pPr>
      <w:rPr>
        <w:rFonts w:ascii="Wingdings 2" w:eastAsia="Times New Roman" w:hAnsi="Wingdings 2" w:cs="MCS Madinah S_U normal." w:hint="default"/>
      </w:rPr>
    </w:lvl>
  </w:abstractNum>
  <w:abstractNum w:abstractNumId="7">
    <w:nsid w:val="3F6A7675"/>
    <w:multiLevelType w:val="hybridMultilevel"/>
    <w:tmpl w:val="6052C666"/>
    <w:lvl w:ilvl="0" w:tplc="43964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0369B"/>
    <w:multiLevelType w:val="hybridMultilevel"/>
    <w:tmpl w:val="C0EA647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791A37"/>
    <w:multiLevelType w:val="hybridMultilevel"/>
    <w:tmpl w:val="2D021EE2"/>
    <w:lvl w:ilvl="0" w:tplc="E490E2EC">
      <w:start w:val="1"/>
      <w:numFmt w:val="arabicAlpha"/>
      <w:lvlText w:val="%1-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0">
    <w:nsid w:val="55F43789"/>
    <w:multiLevelType w:val="hybridMultilevel"/>
    <w:tmpl w:val="04E8A374"/>
    <w:lvl w:ilvl="0" w:tplc="23C21E1E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879AA40C">
      <w:numFmt w:val="bullet"/>
      <w:lvlText w:val=""/>
      <w:lvlJc w:val="left"/>
      <w:pPr>
        <w:ind w:left="360" w:hanging="360"/>
      </w:pPr>
      <w:rPr>
        <w:rFonts w:ascii="Wingdings 2" w:eastAsia="Times New Roman" w:hAnsi="Wingdings 2" w:cs="MCS Madinah S_U normal." w:hint="default"/>
      </w:rPr>
    </w:lvl>
    <w:lvl w:ilvl="2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 w:tplc="E3DE610C">
      <w:start w:val="1"/>
      <w:numFmt w:val="decimal"/>
      <w:lvlText w:val="%4-"/>
      <w:lvlJc w:val="left"/>
      <w:pPr>
        <w:ind w:left="720" w:hanging="720"/>
      </w:pPr>
      <w:rPr>
        <w:rFonts w:hint="default"/>
      </w:rPr>
    </w:lvl>
    <w:lvl w:ilvl="4" w:tplc="9B2C927C">
      <w:start w:val="3"/>
      <w:numFmt w:val="bullet"/>
      <w:lvlText w:val=""/>
      <w:lvlJc w:val="left"/>
      <w:pPr>
        <w:ind w:left="3600" w:hanging="360"/>
      </w:pPr>
      <w:rPr>
        <w:rFonts w:ascii="Wingdings 2" w:eastAsia="Times New Roman" w:hAnsi="Wingdings 2" w:cs="MCS Madinah S_U normal." w:hint="default"/>
      </w:rPr>
    </w:lvl>
    <w:lvl w:ilvl="5" w:tplc="1DF49792">
      <w:start w:val="2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MCS Madinah S_U normal." w:hint="default"/>
      </w:rPr>
    </w:lvl>
    <w:lvl w:ilvl="6" w:tplc="4F20E68E">
      <w:start w:val="2"/>
      <w:numFmt w:val="bullet"/>
      <w:lvlText w:val=""/>
      <w:lvlJc w:val="left"/>
      <w:pPr>
        <w:ind w:left="360" w:hanging="360"/>
      </w:pPr>
      <w:rPr>
        <w:rFonts w:ascii="Wingdings 2" w:eastAsia="Times New Roman" w:hAnsi="Wingdings 2" w:cs="MCS Madinah S_U normal." w:hint="default"/>
      </w:rPr>
    </w:lvl>
    <w:lvl w:ilvl="7" w:tplc="89946F12">
      <w:start w:val="2"/>
      <w:numFmt w:val="bullet"/>
      <w:lvlText w:val=""/>
      <w:lvlJc w:val="left"/>
      <w:pPr>
        <w:ind w:left="360" w:hanging="360"/>
      </w:pPr>
      <w:rPr>
        <w:rFonts w:ascii="Wingdings 2" w:eastAsia="Times New Roman" w:hAnsi="Wingdings 2" w:cs="MCS Madinah S_U normal." w:hint="default"/>
      </w:rPr>
    </w:lvl>
    <w:lvl w:ilvl="8" w:tplc="000654F6">
      <w:start w:val="2"/>
      <w:numFmt w:val="bullet"/>
      <w:lvlText w:val=""/>
      <w:lvlJc w:val="left"/>
      <w:pPr>
        <w:ind w:left="6660" w:hanging="360"/>
      </w:pPr>
      <w:rPr>
        <w:rFonts w:ascii="Wingdings 2" w:eastAsia="Times New Roman" w:hAnsi="Wingdings 2" w:cs="MCS Madinah S_U normal." w:hint="default"/>
      </w:rPr>
    </w:lvl>
  </w:abstractNum>
  <w:abstractNum w:abstractNumId="11">
    <w:nsid w:val="56275DF4"/>
    <w:multiLevelType w:val="hybridMultilevel"/>
    <w:tmpl w:val="78B2E5CC"/>
    <w:lvl w:ilvl="0" w:tplc="4452881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9B7EDFD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u w:val="single"/>
      </w:rPr>
    </w:lvl>
    <w:lvl w:ilvl="2" w:tplc="0F663600">
      <w:start w:val="18"/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  <w:u w:val="single"/>
      </w:rPr>
    </w:lvl>
    <w:lvl w:ilvl="3" w:tplc="3E826258">
      <w:start w:val="1"/>
      <w:numFmt w:val="decimal"/>
      <w:lvlText w:val="%4-"/>
      <w:lvlJc w:val="left"/>
      <w:pPr>
        <w:ind w:left="2928" w:hanging="408"/>
      </w:pPr>
      <w:rPr>
        <w:rFonts w:hint="default"/>
      </w:rPr>
    </w:lvl>
    <w:lvl w:ilvl="4" w:tplc="ADA6527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A2BA50CA">
      <w:start w:val="1"/>
      <w:numFmt w:val="arabicAlpha"/>
      <w:lvlText w:val="(%6)"/>
      <w:lvlJc w:val="left"/>
      <w:pPr>
        <w:ind w:left="486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66502"/>
    <w:multiLevelType w:val="hybridMultilevel"/>
    <w:tmpl w:val="78B2E5CC"/>
    <w:lvl w:ilvl="0" w:tplc="4452881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9B7EDFD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u w:val="single"/>
      </w:rPr>
    </w:lvl>
    <w:lvl w:ilvl="2" w:tplc="0F663600">
      <w:start w:val="18"/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  <w:u w:val="single"/>
      </w:rPr>
    </w:lvl>
    <w:lvl w:ilvl="3" w:tplc="3E826258">
      <w:start w:val="1"/>
      <w:numFmt w:val="decimal"/>
      <w:lvlText w:val="%4-"/>
      <w:lvlJc w:val="left"/>
      <w:pPr>
        <w:ind w:left="2928" w:hanging="408"/>
      </w:pPr>
      <w:rPr>
        <w:rFonts w:hint="default"/>
      </w:rPr>
    </w:lvl>
    <w:lvl w:ilvl="4" w:tplc="ADA6527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A2BA50CA">
      <w:start w:val="1"/>
      <w:numFmt w:val="arabicAlpha"/>
      <w:lvlText w:val="(%6)"/>
      <w:lvlJc w:val="left"/>
      <w:pPr>
        <w:ind w:left="486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41446"/>
    <w:multiLevelType w:val="hybridMultilevel"/>
    <w:tmpl w:val="78B2E5CC"/>
    <w:lvl w:ilvl="0" w:tplc="4452881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9B7EDFD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u w:val="single"/>
      </w:rPr>
    </w:lvl>
    <w:lvl w:ilvl="2" w:tplc="0F663600">
      <w:start w:val="18"/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  <w:u w:val="single"/>
      </w:rPr>
    </w:lvl>
    <w:lvl w:ilvl="3" w:tplc="3E826258">
      <w:start w:val="1"/>
      <w:numFmt w:val="decimal"/>
      <w:lvlText w:val="%4-"/>
      <w:lvlJc w:val="left"/>
      <w:pPr>
        <w:ind w:left="2928" w:hanging="408"/>
      </w:pPr>
      <w:rPr>
        <w:rFonts w:hint="default"/>
      </w:rPr>
    </w:lvl>
    <w:lvl w:ilvl="4" w:tplc="ADA6527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A2BA50CA">
      <w:start w:val="1"/>
      <w:numFmt w:val="arabicAlpha"/>
      <w:lvlText w:val="(%6)"/>
      <w:lvlJc w:val="left"/>
      <w:pPr>
        <w:ind w:left="486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B4683"/>
    <w:multiLevelType w:val="hybridMultilevel"/>
    <w:tmpl w:val="8ECA442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93828F0"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SKR HEAD1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23B89"/>
    <w:multiLevelType w:val="hybridMultilevel"/>
    <w:tmpl w:val="FFF4BA70"/>
    <w:lvl w:ilvl="0" w:tplc="F4142BC0">
      <w:start w:val="1"/>
      <w:numFmt w:val="bullet"/>
      <w:pStyle w:val="a"/>
      <w:lvlText w:val="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bidi="ar-EG"/>
      </w:rPr>
    </w:lvl>
    <w:lvl w:ilvl="1" w:tplc="1D804116">
      <w:start w:val="1"/>
      <w:numFmt w:val="bullet"/>
      <w:pStyle w:val="a"/>
      <w:lvlText w:val="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ACF5D02"/>
    <w:multiLevelType w:val="hybridMultilevel"/>
    <w:tmpl w:val="8A1E2B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C4E19"/>
    <w:multiLevelType w:val="hybridMultilevel"/>
    <w:tmpl w:val="B8923348"/>
    <w:lvl w:ilvl="0" w:tplc="23C21E1E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879AA40C">
      <w:numFmt w:val="bullet"/>
      <w:lvlText w:val=""/>
      <w:lvlJc w:val="left"/>
      <w:pPr>
        <w:ind w:left="360" w:hanging="360"/>
      </w:pPr>
      <w:rPr>
        <w:rFonts w:ascii="Wingdings 2" w:eastAsia="Times New Roman" w:hAnsi="Wingdings 2" w:cs="MCS Madinah S_U normal." w:hint="default"/>
      </w:rPr>
    </w:lvl>
    <w:lvl w:ilvl="2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 w:tplc="E3DE610C">
      <w:start w:val="1"/>
      <w:numFmt w:val="decimal"/>
      <w:lvlText w:val="%4-"/>
      <w:lvlJc w:val="left"/>
      <w:pPr>
        <w:ind w:left="720" w:hanging="720"/>
      </w:pPr>
      <w:rPr>
        <w:rFonts w:hint="default"/>
      </w:rPr>
    </w:lvl>
    <w:lvl w:ilvl="4" w:tplc="9B2C927C">
      <w:start w:val="3"/>
      <w:numFmt w:val="bullet"/>
      <w:lvlText w:val=""/>
      <w:lvlJc w:val="left"/>
      <w:pPr>
        <w:ind w:left="3600" w:hanging="360"/>
      </w:pPr>
      <w:rPr>
        <w:rFonts w:ascii="Wingdings 2" w:eastAsia="Times New Roman" w:hAnsi="Wingdings 2" w:cs="MCS Madinah S_U normal." w:hint="default"/>
      </w:rPr>
    </w:lvl>
    <w:lvl w:ilvl="5" w:tplc="1DF49792">
      <w:start w:val="2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MCS Madinah S_U normal." w:hint="default"/>
      </w:rPr>
    </w:lvl>
    <w:lvl w:ilvl="6" w:tplc="4F20E68E">
      <w:start w:val="2"/>
      <w:numFmt w:val="bullet"/>
      <w:lvlText w:val=""/>
      <w:lvlJc w:val="left"/>
      <w:pPr>
        <w:ind w:left="360" w:hanging="360"/>
      </w:pPr>
      <w:rPr>
        <w:rFonts w:ascii="Wingdings 2" w:eastAsia="Times New Roman" w:hAnsi="Wingdings 2" w:cs="MCS Madinah S_U normal." w:hint="default"/>
      </w:rPr>
    </w:lvl>
    <w:lvl w:ilvl="7" w:tplc="89946F12">
      <w:start w:val="2"/>
      <w:numFmt w:val="bullet"/>
      <w:lvlText w:val=""/>
      <w:lvlJc w:val="left"/>
      <w:pPr>
        <w:ind w:left="360" w:hanging="360"/>
      </w:pPr>
      <w:rPr>
        <w:rFonts w:ascii="Wingdings 2" w:eastAsia="Times New Roman" w:hAnsi="Wingdings 2" w:cs="MCS Madinah S_U normal." w:hint="default"/>
      </w:rPr>
    </w:lvl>
    <w:lvl w:ilvl="8" w:tplc="000654F6">
      <w:start w:val="2"/>
      <w:numFmt w:val="bullet"/>
      <w:lvlText w:val=""/>
      <w:lvlJc w:val="left"/>
      <w:pPr>
        <w:ind w:left="6660" w:hanging="360"/>
      </w:pPr>
      <w:rPr>
        <w:rFonts w:ascii="Wingdings 2" w:eastAsia="Times New Roman" w:hAnsi="Wingdings 2" w:cs="MCS Madinah S_U normal." w:hint="default"/>
      </w:rPr>
    </w:lvl>
  </w:abstractNum>
  <w:abstractNum w:abstractNumId="18">
    <w:nsid w:val="7360077C"/>
    <w:multiLevelType w:val="hybridMultilevel"/>
    <w:tmpl w:val="8D88FED6"/>
    <w:lvl w:ilvl="0" w:tplc="8A181CD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633ABB"/>
    <w:multiLevelType w:val="hybridMultilevel"/>
    <w:tmpl w:val="78B2E5CC"/>
    <w:lvl w:ilvl="0" w:tplc="4452881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9B7EDFD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u w:val="single"/>
      </w:rPr>
    </w:lvl>
    <w:lvl w:ilvl="2" w:tplc="0F663600">
      <w:start w:val="18"/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  <w:u w:val="single"/>
      </w:rPr>
    </w:lvl>
    <w:lvl w:ilvl="3" w:tplc="3E826258">
      <w:start w:val="1"/>
      <w:numFmt w:val="decimal"/>
      <w:lvlText w:val="%4-"/>
      <w:lvlJc w:val="left"/>
      <w:pPr>
        <w:ind w:left="2928" w:hanging="408"/>
      </w:pPr>
      <w:rPr>
        <w:rFonts w:hint="default"/>
      </w:rPr>
    </w:lvl>
    <w:lvl w:ilvl="4" w:tplc="ADA6527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A2BA50CA">
      <w:start w:val="1"/>
      <w:numFmt w:val="arabicAlpha"/>
      <w:lvlText w:val="(%6)"/>
      <w:lvlJc w:val="left"/>
      <w:pPr>
        <w:ind w:left="486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12"/>
  </w:num>
  <w:num w:numId="5">
    <w:abstractNumId w:val="11"/>
  </w:num>
  <w:num w:numId="6">
    <w:abstractNumId w:val="2"/>
  </w:num>
  <w:num w:numId="7">
    <w:abstractNumId w:val="6"/>
  </w:num>
  <w:num w:numId="8">
    <w:abstractNumId w:val="17"/>
  </w:num>
  <w:num w:numId="9">
    <w:abstractNumId w:val="3"/>
  </w:num>
  <w:num w:numId="10">
    <w:abstractNumId w:val="10"/>
  </w:num>
  <w:num w:numId="11">
    <w:abstractNumId w:val="4"/>
  </w:num>
  <w:num w:numId="12">
    <w:abstractNumId w:val="0"/>
  </w:num>
  <w:num w:numId="13">
    <w:abstractNumId w:val="18"/>
  </w:num>
  <w:num w:numId="14">
    <w:abstractNumId w:val="7"/>
  </w:num>
  <w:num w:numId="15">
    <w:abstractNumId w:val="8"/>
  </w:num>
  <w:num w:numId="16">
    <w:abstractNumId w:val="16"/>
  </w:num>
  <w:num w:numId="17">
    <w:abstractNumId w:val="14"/>
  </w:num>
  <w:num w:numId="18">
    <w:abstractNumId w:val="9"/>
  </w:num>
  <w:num w:numId="19">
    <w:abstractNumId w:val="5"/>
  </w:num>
  <w:num w:numId="2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4A"/>
    <w:rsid w:val="00000681"/>
    <w:rsid w:val="000023BC"/>
    <w:rsid w:val="0000276E"/>
    <w:rsid w:val="00003B0F"/>
    <w:rsid w:val="00005272"/>
    <w:rsid w:val="000053B5"/>
    <w:rsid w:val="00005EA9"/>
    <w:rsid w:val="0001017D"/>
    <w:rsid w:val="00011E5E"/>
    <w:rsid w:val="0001281F"/>
    <w:rsid w:val="000132E5"/>
    <w:rsid w:val="000150B6"/>
    <w:rsid w:val="000174BD"/>
    <w:rsid w:val="00017821"/>
    <w:rsid w:val="00017F16"/>
    <w:rsid w:val="000207BC"/>
    <w:rsid w:val="000225EE"/>
    <w:rsid w:val="000235D6"/>
    <w:rsid w:val="00024B4A"/>
    <w:rsid w:val="00025A0F"/>
    <w:rsid w:val="00030390"/>
    <w:rsid w:val="00031D9A"/>
    <w:rsid w:val="00031E4B"/>
    <w:rsid w:val="00033CFD"/>
    <w:rsid w:val="000365F7"/>
    <w:rsid w:val="00036C32"/>
    <w:rsid w:val="000408AB"/>
    <w:rsid w:val="000408C0"/>
    <w:rsid w:val="00043B7A"/>
    <w:rsid w:val="00045A52"/>
    <w:rsid w:val="00046E00"/>
    <w:rsid w:val="00047B3E"/>
    <w:rsid w:val="00047FBB"/>
    <w:rsid w:val="00050BC4"/>
    <w:rsid w:val="000516CB"/>
    <w:rsid w:val="00051C69"/>
    <w:rsid w:val="00052BF2"/>
    <w:rsid w:val="00052E37"/>
    <w:rsid w:val="0005360F"/>
    <w:rsid w:val="0005541D"/>
    <w:rsid w:val="00055520"/>
    <w:rsid w:val="00055855"/>
    <w:rsid w:val="00055964"/>
    <w:rsid w:val="00055A40"/>
    <w:rsid w:val="000568C5"/>
    <w:rsid w:val="00056EFB"/>
    <w:rsid w:val="00057F74"/>
    <w:rsid w:val="0006310C"/>
    <w:rsid w:val="00065ABA"/>
    <w:rsid w:val="000665B3"/>
    <w:rsid w:val="000674D9"/>
    <w:rsid w:val="00071174"/>
    <w:rsid w:val="000713CC"/>
    <w:rsid w:val="00071FEF"/>
    <w:rsid w:val="000733C9"/>
    <w:rsid w:val="00074A99"/>
    <w:rsid w:val="00077DC0"/>
    <w:rsid w:val="00080877"/>
    <w:rsid w:val="000856D4"/>
    <w:rsid w:val="000864FB"/>
    <w:rsid w:val="0008695A"/>
    <w:rsid w:val="00087134"/>
    <w:rsid w:val="00087260"/>
    <w:rsid w:val="00087703"/>
    <w:rsid w:val="00090256"/>
    <w:rsid w:val="000906ED"/>
    <w:rsid w:val="00092C30"/>
    <w:rsid w:val="00092FEC"/>
    <w:rsid w:val="0009584C"/>
    <w:rsid w:val="00095A27"/>
    <w:rsid w:val="00096677"/>
    <w:rsid w:val="000A0131"/>
    <w:rsid w:val="000A2B4C"/>
    <w:rsid w:val="000A4ACA"/>
    <w:rsid w:val="000A52EF"/>
    <w:rsid w:val="000A53BB"/>
    <w:rsid w:val="000A6BC4"/>
    <w:rsid w:val="000A7353"/>
    <w:rsid w:val="000A7D22"/>
    <w:rsid w:val="000B034A"/>
    <w:rsid w:val="000B1F14"/>
    <w:rsid w:val="000B2A23"/>
    <w:rsid w:val="000B41B7"/>
    <w:rsid w:val="000B47C8"/>
    <w:rsid w:val="000B4B42"/>
    <w:rsid w:val="000B51DF"/>
    <w:rsid w:val="000B5916"/>
    <w:rsid w:val="000B5C2E"/>
    <w:rsid w:val="000C57DD"/>
    <w:rsid w:val="000C5896"/>
    <w:rsid w:val="000C68B9"/>
    <w:rsid w:val="000C6C2E"/>
    <w:rsid w:val="000D0330"/>
    <w:rsid w:val="000D1A55"/>
    <w:rsid w:val="000D1CDC"/>
    <w:rsid w:val="000D259E"/>
    <w:rsid w:val="000D3F84"/>
    <w:rsid w:val="000D5511"/>
    <w:rsid w:val="000D57F6"/>
    <w:rsid w:val="000D72F0"/>
    <w:rsid w:val="000E2EF3"/>
    <w:rsid w:val="000E2F20"/>
    <w:rsid w:val="000E34C8"/>
    <w:rsid w:val="000E357C"/>
    <w:rsid w:val="000E46D5"/>
    <w:rsid w:val="000E5F12"/>
    <w:rsid w:val="000E6B35"/>
    <w:rsid w:val="000E6D69"/>
    <w:rsid w:val="000F0143"/>
    <w:rsid w:val="000F1284"/>
    <w:rsid w:val="000F2788"/>
    <w:rsid w:val="000F38BE"/>
    <w:rsid w:val="000F3A01"/>
    <w:rsid w:val="000F3D67"/>
    <w:rsid w:val="000F4AE9"/>
    <w:rsid w:val="000F4FC9"/>
    <w:rsid w:val="000F568A"/>
    <w:rsid w:val="000F660B"/>
    <w:rsid w:val="000F6B84"/>
    <w:rsid w:val="00100A00"/>
    <w:rsid w:val="00100BAA"/>
    <w:rsid w:val="00102DE1"/>
    <w:rsid w:val="001037F8"/>
    <w:rsid w:val="00103E70"/>
    <w:rsid w:val="0010504D"/>
    <w:rsid w:val="001059A0"/>
    <w:rsid w:val="00106542"/>
    <w:rsid w:val="0010729D"/>
    <w:rsid w:val="0011081E"/>
    <w:rsid w:val="00111CAF"/>
    <w:rsid w:val="00111F97"/>
    <w:rsid w:val="0011602E"/>
    <w:rsid w:val="00116549"/>
    <w:rsid w:val="0011678F"/>
    <w:rsid w:val="0011692D"/>
    <w:rsid w:val="0012370E"/>
    <w:rsid w:val="00123BFF"/>
    <w:rsid w:val="00124187"/>
    <w:rsid w:val="00124BE3"/>
    <w:rsid w:val="001269E1"/>
    <w:rsid w:val="00127BC0"/>
    <w:rsid w:val="001302C8"/>
    <w:rsid w:val="001306E7"/>
    <w:rsid w:val="00130E09"/>
    <w:rsid w:val="00135DF7"/>
    <w:rsid w:val="00135EDD"/>
    <w:rsid w:val="00137A72"/>
    <w:rsid w:val="00140B10"/>
    <w:rsid w:val="00141147"/>
    <w:rsid w:val="00141307"/>
    <w:rsid w:val="0014233D"/>
    <w:rsid w:val="001424A4"/>
    <w:rsid w:val="00143579"/>
    <w:rsid w:val="001446EC"/>
    <w:rsid w:val="001451AB"/>
    <w:rsid w:val="001452AC"/>
    <w:rsid w:val="00145C4E"/>
    <w:rsid w:val="001463D4"/>
    <w:rsid w:val="00147652"/>
    <w:rsid w:val="001500C2"/>
    <w:rsid w:val="001506A4"/>
    <w:rsid w:val="00151A8B"/>
    <w:rsid w:val="00152CA0"/>
    <w:rsid w:val="001533DB"/>
    <w:rsid w:val="00153D4C"/>
    <w:rsid w:val="0015635E"/>
    <w:rsid w:val="001600C2"/>
    <w:rsid w:val="00161378"/>
    <w:rsid w:val="00166CB9"/>
    <w:rsid w:val="00170555"/>
    <w:rsid w:val="0017221A"/>
    <w:rsid w:val="0017454F"/>
    <w:rsid w:val="00174BE9"/>
    <w:rsid w:val="00174C55"/>
    <w:rsid w:val="00176AF3"/>
    <w:rsid w:val="00181D62"/>
    <w:rsid w:val="00182FD4"/>
    <w:rsid w:val="00183693"/>
    <w:rsid w:val="001874C1"/>
    <w:rsid w:val="001876F0"/>
    <w:rsid w:val="001908CF"/>
    <w:rsid w:val="00192F30"/>
    <w:rsid w:val="00193CC0"/>
    <w:rsid w:val="0019421E"/>
    <w:rsid w:val="00195090"/>
    <w:rsid w:val="001960E5"/>
    <w:rsid w:val="0019744B"/>
    <w:rsid w:val="001A09A2"/>
    <w:rsid w:val="001A2BCB"/>
    <w:rsid w:val="001A2D06"/>
    <w:rsid w:val="001A4547"/>
    <w:rsid w:val="001A4DBE"/>
    <w:rsid w:val="001A6000"/>
    <w:rsid w:val="001A79B3"/>
    <w:rsid w:val="001B195E"/>
    <w:rsid w:val="001B221F"/>
    <w:rsid w:val="001B34AC"/>
    <w:rsid w:val="001B5881"/>
    <w:rsid w:val="001B5CFE"/>
    <w:rsid w:val="001B719D"/>
    <w:rsid w:val="001C0F02"/>
    <w:rsid w:val="001C11C9"/>
    <w:rsid w:val="001C29C9"/>
    <w:rsid w:val="001C4215"/>
    <w:rsid w:val="001C4F9F"/>
    <w:rsid w:val="001C6354"/>
    <w:rsid w:val="001C7B17"/>
    <w:rsid w:val="001D132F"/>
    <w:rsid w:val="001D1374"/>
    <w:rsid w:val="001D5340"/>
    <w:rsid w:val="001E2140"/>
    <w:rsid w:val="001E28A6"/>
    <w:rsid w:val="001E4871"/>
    <w:rsid w:val="001F0BDC"/>
    <w:rsid w:val="001F2356"/>
    <w:rsid w:val="001F2659"/>
    <w:rsid w:val="001F31B8"/>
    <w:rsid w:val="001F3775"/>
    <w:rsid w:val="001F66BE"/>
    <w:rsid w:val="001F697C"/>
    <w:rsid w:val="001F6EE6"/>
    <w:rsid w:val="00200085"/>
    <w:rsid w:val="00200C8E"/>
    <w:rsid w:val="00202FA7"/>
    <w:rsid w:val="00204A96"/>
    <w:rsid w:val="00205310"/>
    <w:rsid w:val="00206A12"/>
    <w:rsid w:val="00210402"/>
    <w:rsid w:val="002106BE"/>
    <w:rsid w:val="00214275"/>
    <w:rsid w:val="0022075E"/>
    <w:rsid w:val="00226505"/>
    <w:rsid w:val="00226A36"/>
    <w:rsid w:val="00230822"/>
    <w:rsid w:val="00231690"/>
    <w:rsid w:val="0023185B"/>
    <w:rsid w:val="00234248"/>
    <w:rsid w:val="00234BAD"/>
    <w:rsid w:val="00235011"/>
    <w:rsid w:val="0023540B"/>
    <w:rsid w:val="00235C1C"/>
    <w:rsid w:val="00235F3C"/>
    <w:rsid w:val="00236418"/>
    <w:rsid w:val="002367E3"/>
    <w:rsid w:val="0024207D"/>
    <w:rsid w:val="00243817"/>
    <w:rsid w:val="00243C96"/>
    <w:rsid w:val="002467CF"/>
    <w:rsid w:val="00247659"/>
    <w:rsid w:val="00252DFA"/>
    <w:rsid w:val="00254E78"/>
    <w:rsid w:val="00257027"/>
    <w:rsid w:val="00260DA4"/>
    <w:rsid w:val="00260EB0"/>
    <w:rsid w:val="002615C8"/>
    <w:rsid w:val="002617AE"/>
    <w:rsid w:val="0026194C"/>
    <w:rsid w:val="00262FC8"/>
    <w:rsid w:val="002647BC"/>
    <w:rsid w:val="00264E11"/>
    <w:rsid w:val="00267CB8"/>
    <w:rsid w:val="00267CBD"/>
    <w:rsid w:val="00267F65"/>
    <w:rsid w:val="00270341"/>
    <w:rsid w:val="0027080E"/>
    <w:rsid w:val="00272CD0"/>
    <w:rsid w:val="002741F8"/>
    <w:rsid w:val="00274B18"/>
    <w:rsid w:val="00274C97"/>
    <w:rsid w:val="0027561D"/>
    <w:rsid w:val="00276481"/>
    <w:rsid w:val="00277BD6"/>
    <w:rsid w:val="00277EBC"/>
    <w:rsid w:val="00283CE9"/>
    <w:rsid w:val="0028454C"/>
    <w:rsid w:val="0028529A"/>
    <w:rsid w:val="00287C53"/>
    <w:rsid w:val="00287DC9"/>
    <w:rsid w:val="00287E5F"/>
    <w:rsid w:val="002907C6"/>
    <w:rsid w:val="002911EC"/>
    <w:rsid w:val="00293BFD"/>
    <w:rsid w:val="00293E8B"/>
    <w:rsid w:val="00294C5E"/>
    <w:rsid w:val="002A25AD"/>
    <w:rsid w:val="002A314B"/>
    <w:rsid w:val="002A4CD0"/>
    <w:rsid w:val="002A6EDC"/>
    <w:rsid w:val="002A7797"/>
    <w:rsid w:val="002B4769"/>
    <w:rsid w:val="002B4ADA"/>
    <w:rsid w:val="002B5226"/>
    <w:rsid w:val="002B59B0"/>
    <w:rsid w:val="002B6284"/>
    <w:rsid w:val="002C1720"/>
    <w:rsid w:val="002C2020"/>
    <w:rsid w:val="002C22C3"/>
    <w:rsid w:val="002C3FAA"/>
    <w:rsid w:val="002C3FB9"/>
    <w:rsid w:val="002C5623"/>
    <w:rsid w:val="002C5D8A"/>
    <w:rsid w:val="002D0266"/>
    <w:rsid w:val="002D03D2"/>
    <w:rsid w:val="002D1833"/>
    <w:rsid w:val="002D44B5"/>
    <w:rsid w:val="002D4CEB"/>
    <w:rsid w:val="002D52A1"/>
    <w:rsid w:val="002E0F40"/>
    <w:rsid w:val="002E2A5A"/>
    <w:rsid w:val="002E6700"/>
    <w:rsid w:val="002E69EF"/>
    <w:rsid w:val="002E6C13"/>
    <w:rsid w:val="002E6CD7"/>
    <w:rsid w:val="002E6E47"/>
    <w:rsid w:val="002E6E80"/>
    <w:rsid w:val="002E7207"/>
    <w:rsid w:val="002E77FF"/>
    <w:rsid w:val="002F3369"/>
    <w:rsid w:val="002F3AF6"/>
    <w:rsid w:val="002F3CCE"/>
    <w:rsid w:val="002F3FC9"/>
    <w:rsid w:val="00300439"/>
    <w:rsid w:val="0030075E"/>
    <w:rsid w:val="00301F2D"/>
    <w:rsid w:val="003042A6"/>
    <w:rsid w:val="00304AAC"/>
    <w:rsid w:val="00305D9A"/>
    <w:rsid w:val="00306BB4"/>
    <w:rsid w:val="00311057"/>
    <w:rsid w:val="0031125E"/>
    <w:rsid w:val="00315BF6"/>
    <w:rsid w:val="00317F8B"/>
    <w:rsid w:val="00320FDA"/>
    <w:rsid w:val="00322329"/>
    <w:rsid w:val="00322A7F"/>
    <w:rsid w:val="00324939"/>
    <w:rsid w:val="00325397"/>
    <w:rsid w:val="003260EB"/>
    <w:rsid w:val="00326149"/>
    <w:rsid w:val="00326819"/>
    <w:rsid w:val="00326E8F"/>
    <w:rsid w:val="00327772"/>
    <w:rsid w:val="00327EE0"/>
    <w:rsid w:val="00327FF6"/>
    <w:rsid w:val="00331FE4"/>
    <w:rsid w:val="003337E1"/>
    <w:rsid w:val="00335047"/>
    <w:rsid w:val="003356A3"/>
    <w:rsid w:val="003357AC"/>
    <w:rsid w:val="0033639E"/>
    <w:rsid w:val="00343BEC"/>
    <w:rsid w:val="00343DF5"/>
    <w:rsid w:val="003450B4"/>
    <w:rsid w:val="003507F3"/>
    <w:rsid w:val="003518C7"/>
    <w:rsid w:val="00351F86"/>
    <w:rsid w:val="00352585"/>
    <w:rsid w:val="00353C18"/>
    <w:rsid w:val="0035422B"/>
    <w:rsid w:val="00354D98"/>
    <w:rsid w:val="00355725"/>
    <w:rsid w:val="0035598B"/>
    <w:rsid w:val="003574AD"/>
    <w:rsid w:val="00357C9C"/>
    <w:rsid w:val="00360D6D"/>
    <w:rsid w:val="00361B24"/>
    <w:rsid w:val="003620A5"/>
    <w:rsid w:val="00362636"/>
    <w:rsid w:val="00364791"/>
    <w:rsid w:val="00370A00"/>
    <w:rsid w:val="00372AD7"/>
    <w:rsid w:val="003737F6"/>
    <w:rsid w:val="00374A97"/>
    <w:rsid w:val="0037659A"/>
    <w:rsid w:val="00376798"/>
    <w:rsid w:val="003800E6"/>
    <w:rsid w:val="003816A6"/>
    <w:rsid w:val="003826AC"/>
    <w:rsid w:val="00382FA0"/>
    <w:rsid w:val="003868AC"/>
    <w:rsid w:val="0038786A"/>
    <w:rsid w:val="00391A77"/>
    <w:rsid w:val="00392988"/>
    <w:rsid w:val="00396043"/>
    <w:rsid w:val="00397E25"/>
    <w:rsid w:val="003A0138"/>
    <w:rsid w:val="003A227C"/>
    <w:rsid w:val="003A3E09"/>
    <w:rsid w:val="003A4241"/>
    <w:rsid w:val="003A53A6"/>
    <w:rsid w:val="003A586E"/>
    <w:rsid w:val="003A668F"/>
    <w:rsid w:val="003B17E3"/>
    <w:rsid w:val="003B2235"/>
    <w:rsid w:val="003B3EAC"/>
    <w:rsid w:val="003B4B41"/>
    <w:rsid w:val="003B4B91"/>
    <w:rsid w:val="003B546D"/>
    <w:rsid w:val="003C23AD"/>
    <w:rsid w:val="003C2D1D"/>
    <w:rsid w:val="003C305B"/>
    <w:rsid w:val="003C35BF"/>
    <w:rsid w:val="003C3693"/>
    <w:rsid w:val="003C3937"/>
    <w:rsid w:val="003C4042"/>
    <w:rsid w:val="003C41F5"/>
    <w:rsid w:val="003C673C"/>
    <w:rsid w:val="003C7335"/>
    <w:rsid w:val="003D005E"/>
    <w:rsid w:val="003D00DD"/>
    <w:rsid w:val="003D0D38"/>
    <w:rsid w:val="003D1B8C"/>
    <w:rsid w:val="003D30DE"/>
    <w:rsid w:val="003D411D"/>
    <w:rsid w:val="003D437B"/>
    <w:rsid w:val="003D68E7"/>
    <w:rsid w:val="003D7E94"/>
    <w:rsid w:val="003E0078"/>
    <w:rsid w:val="003E0148"/>
    <w:rsid w:val="003E258B"/>
    <w:rsid w:val="003E30DF"/>
    <w:rsid w:val="003E4ED9"/>
    <w:rsid w:val="003E552F"/>
    <w:rsid w:val="003F145A"/>
    <w:rsid w:val="003F2A0E"/>
    <w:rsid w:val="003F5D90"/>
    <w:rsid w:val="003F6889"/>
    <w:rsid w:val="003F6E88"/>
    <w:rsid w:val="0040038C"/>
    <w:rsid w:val="00406685"/>
    <w:rsid w:val="00406A5A"/>
    <w:rsid w:val="00411EE7"/>
    <w:rsid w:val="00416BA1"/>
    <w:rsid w:val="0041726D"/>
    <w:rsid w:val="004209A2"/>
    <w:rsid w:val="00421478"/>
    <w:rsid w:val="00421DB8"/>
    <w:rsid w:val="00422EF8"/>
    <w:rsid w:val="004248D4"/>
    <w:rsid w:val="00424F4B"/>
    <w:rsid w:val="004260EB"/>
    <w:rsid w:val="00426ADD"/>
    <w:rsid w:val="00427A2D"/>
    <w:rsid w:val="00427B7C"/>
    <w:rsid w:val="004322FB"/>
    <w:rsid w:val="00432A2B"/>
    <w:rsid w:val="00433A52"/>
    <w:rsid w:val="004348BF"/>
    <w:rsid w:val="00435DBA"/>
    <w:rsid w:val="0043605F"/>
    <w:rsid w:val="00436571"/>
    <w:rsid w:val="00436B9C"/>
    <w:rsid w:val="00437601"/>
    <w:rsid w:val="0044117F"/>
    <w:rsid w:val="004431F0"/>
    <w:rsid w:val="00443BC8"/>
    <w:rsid w:val="0044498A"/>
    <w:rsid w:val="00446A42"/>
    <w:rsid w:val="004507D3"/>
    <w:rsid w:val="00451461"/>
    <w:rsid w:val="00452091"/>
    <w:rsid w:val="004523EF"/>
    <w:rsid w:val="0045545A"/>
    <w:rsid w:val="00461AC1"/>
    <w:rsid w:val="00461D95"/>
    <w:rsid w:val="00462AB3"/>
    <w:rsid w:val="00463CA4"/>
    <w:rsid w:val="00466AB3"/>
    <w:rsid w:val="00467FB1"/>
    <w:rsid w:val="004703A9"/>
    <w:rsid w:val="00470627"/>
    <w:rsid w:val="00470D6D"/>
    <w:rsid w:val="0047146C"/>
    <w:rsid w:val="00472254"/>
    <w:rsid w:val="00475EAF"/>
    <w:rsid w:val="00480034"/>
    <w:rsid w:val="00480C38"/>
    <w:rsid w:val="004831E3"/>
    <w:rsid w:val="00483AC4"/>
    <w:rsid w:val="0048518B"/>
    <w:rsid w:val="00487FB8"/>
    <w:rsid w:val="00490CB9"/>
    <w:rsid w:val="00492BCB"/>
    <w:rsid w:val="00492FF5"/>
    <w:rsid w:val="00495A91"/>
    <w:rsid w:val="00495B79"/>
    <w:rsid w:val="00496AF8"/>
    <w:rsid w:val="004971F1"/>
    <w:rsid w:val="004A1707"/>
    <w:rsid w:val="004A2EEB"/>
    <w:rsid w:val="004A338A"/>
    <w:rsid w:val="004A3D1D"/>
    <w:rsid w:val="004A4230"/>
    <w:rsid w:val="004B3152"/>
    <w:rsid w:val="004B4B26"/>
    <w:rsid w:val="004B4D17"/>
    <w:rsid w:val="004B5C03"/>
    <w:rsid w:val="004B6A47"/>
    <w:rsid w:val="004C0108"/>
    <w:rsid w:val="004C015C"/>
    <w:rsid w:val="004C0644"/>
    <w:rsid w:val="004C3990"/>
    <w:rsid w:val="004C53AC"/>
    <w:rsid w:val="004C6E78"/>
    <w:rsid w:val="004C7860"/>
    <w:rsid w:val="004D07F5"/>
    <w:rsid w:val="004D11FE"/>
    <w:rsid w:val="004D6201"/>
    <w:rsid w:val="004D70E2"/>
    <w:rsid w:val="004E04C6"/>
    <w:rsid w:val="004E143E"/>
    <w:rsid w:val="004E3299"/>
    <w:rsid w:val="004E3ED5"/>
    <w:rsid w:val="004E4A00"/>
    <w:rsid w:val="004E4D98"/>
    <w:rsid w:val="004E5C90"/>
    <w:rsid w:val="004E74B4"/>
    <w:rsid w:val="004F1011"/>
    <w:rsid w:val="004F1384"/>
    <w:rsid w:val="004F667C"/>
    <w:rsid w:val="00504ED6"/>
    <w:rsid w:val="0050744F"/>
    <w:rsid w:val="00510161"/>
    <w:rsid w:val="0051124D"/>
    <w:rsid w:val="005119D3"/>
    <w:rsid w:val="00512082"/>
    <w:rsid w:val="00512C0D"/>
    <w:rsid w:val="00512DCD"/>
    <w:rsid w:val="00513FA1"/>
    <w:rsid w:val="00515740"/>
    <w:rsid w:val="0052096E"/>
    <w:rsid w:val="00521897"/>
    <w:rsid w:val="005232BB"/>
    <w:rsid w:val="005240E9"/>
    <w:rsid w:val="00525A94"/>
    <w:rsid w:val="00525B77"/>
    <w:rsid w:val="005312AC"/>
    <w:rsid w:val="00531BC3"/>
    <w:rsid w:val="00532E59"/>
    <w:rsid w:val="0053394B"/>
    <w:rsid w:val="005345CB"/>
    <w:rsid w:val="005374AC"/>
    <w:rsid w:val="005376B8"/>
    <w:rsid w:val="00537735"/>
    <w:rsid w:val="005405E3"/>
    <w:rsid w:val="005407F3"/>
    <w:rsid w:val="00541667"/>
    <w:rsid w:val="00543029"/>
    <w:rsid w:val="0054619D"/>
    <w:rsid w:val="00550B9B"/>
    <w:rsid w:val="00550F42"/>
    <w:rsid w:val="0055164A"/>
    <w:rsid w:val="00552776"/>
    <w:rsid w:val="00552C0C"/>
    <w:rsid w:val="005540F2"/>
    <w:rsid w:val="005542F2"/>
    <w:rsid w:val="00555689"/>
    <w:rsid w:val="0055606C"/>
    <w:rsid w:val="00557F05"/>
    <w:rsid w:val="0056106D"/>
    <w:rsid w:val="005623A3"/>
    <w:rsid w:val="00562AB4"/>
    <w:rsid w:val="00563604"/>
    <w:rsid w:val="00563B71"/>
    <w:rsid w:val="00563E85"/>
    <w:rsid w:val="0056498E"/>
    <w:rsid w:val="00565870"/>
    <w:rsid w:val="0056656E"/>
    <w:rsid w:val="00567FB5"/>
    <w:rsid w:val="00570BA4"/>
    <w:rsid w:val="005711AB"/>
    <w:rsid w:val="00572FDB"/>
    <w:rsid w:val="00573965"/>
    <w:rsid w:val="00574BF6"/>
    <w:rsid w:val="0057537E"/>
    <w:rsid w:val="005758A6"/>
    <w:rsid w:val="0057617B"/>
    <w:rsid w:val="005765A9"/>
    <w:rsid w:val="005765FF"/>
    <w:rsid w:val="00577834"/>
    <w:rsid w:val="00577ADB"/>
    <w:rsid w:val="00581FFE"/>
    <w:rsid w:val="00583496"/>
    <w:rsid w:val="00583EF2"/>
    <w:rsid w:val="005850FC"/>
    <w:rsid w:val="0058512B"/>
    <w:rsid w:val="00585B56"/>
    <w:rsid w:val="00585B60"/>
    <w:rsid w:val="00585FF9"/>
    <w:rsid w:val="005878D6"/>
    <w:rsid w:val="00590AF9"/>
    <w:rsid w:val="00591255"/>
    <w:rsid w:val="005914F2"/>
    <w:rsid w:val="00592F2F"/>
    <w:rsid w:val="00594DAF"/>
    <w:rsid w:val="00595AD7"/>
    <w:rsid w:val="00596EF2"/>
    <w:rsid w:val="0059743E"/>
    <w:rsid w:val="005A1934"/>
    <w:rsid w:val="005A22EE"/>
    <w:rsid w:val="005A415B"/>
    <w:rsid w:val="005A7131"/>
    <w:rsid w:val="005A7563"/>
    <w:rsid w:val="005B04BB"/>
    <w:rsid w:val="005B08DB"/>
    <w:rsid w:val="005B14F7"/>
    <w:rsid w:val="005B1ACD"/>
    <w:rsid w:val="005B3663"/>
    <w:rsid w:val="005B402E"/>
    <w:rsid w:val="005B5405"/>
    <w:rsid w:val="005B5C4E"/>
    <w:rsid w:val="005B75B3"/>
    <w:rsid w:val="005B7921"/>
    <w:rsid w:val="005B7F10"/>
    <w:rsid w:val="005C1915"/>
    <w:rsid w:val="005C2AE5"/>
    <w:rsid w:val="005C41D7"/>
    <w:rsid w:val="005C44E6"/>
    <w:rsid w:val="005C4668"/>
    <w:rsid w:val="005C494D"/>
    <w:rsid w:val="005C4F06"/>
    <w:rsid w:val="005C544B"/>
    <w:rsid w:val="005C55BC"/>
    <w:rsid w:val="005C5794"/>
    <w:rsid w:val="005D08C8"/>
    <w:rsid w:val="005D1E3D"/>
    <w:rsid w:val="005D3F83"/>
    <w:rsid w:val="005D58E2"/>
    <w:rsid w:val="005E078A"/>
    <w:rsid w:val="005E3F98"/>
    <w:rsid w:val="005E5861"/>
    <w:rsid w:val="005E6534"/>
    <w:rsid w:val="005F1A8E"/>
    <w:rsid w:val="005F2F6D"/>
    <w:rsid w:val="005F39C1"/>
    <w:rsid w:val="005F58FF"/>
    <w:rsid w:val="00601B76"/>
    <w:rsid w:val="00602940"/>
    <w:rsid w:val="00602D3D"/>
    <w:rsid w:val="006031E7"/>
    <w:rsid w:val="00603EB0"/>
    <w:rsid w:val="00604C31"/>
    <w:rsid w:val="00605F55"/>
    <w:rsid w:val="00607F87"/>
    <w:rsid w:val="006131F0"/>
    <w:rsid w:val="00615902"/>
    <w:rsid w:val="00617D78"/>
    <w:rsid w:val="00620988"/>
    <w:rsid w:val="00621F11"/>
    <w:rsid w:val="006267A0"/>
    <w:rsid w:val="00630D34"/>
    <w:rsid w:val="00631E6E"/>
    <w:rsid w:val="006338F9"/>
    <w:rsid w:val="006415C4"/>
    <w:rsid w:val="006431F6"/>
    <w:rsid w:val="0064561B"/>
    <w:rsid w:val="006459C2"/>
    <w:rsid w:val="0064731E"/>
    <w:rsid w:val="00647DAF"/>
    <w:rsid w:val="006500CC"/>
    <w:rsid w:val="0065155D"/>
    <w:rsid w:val="006534B0"/>
    <w:rsid w:val="00655DAD"/>
    <w:rsid w:val="006565CB"/>
    <w:rsid w:val="00660275"/>
    <w:rsid w:val="0066067A"/>
    <w:rsid w:val="006606F3"/>
    <w:rsid w:val="006611B4"/>
    <w:rsid w:val="00662674"/>
    <w:rsid w:val="00662786"/>
    <w:rsid w:val="00662916"/>
    <w:rsid w:val="00664AAE"/>
    <w:rsid w:val="006659D0"/>
    <w:rsid w:val="00665A14"/>
    <w:rsid w:val="00665E74"/>
    <w:rsid w:val="00666145"/>
    <w:rsid w:val="00667E8C"/>
    <w:rsid w:val="006710BF"/>
    <w:rsid w:val="0067149B"/>
    <w:rsid w:val="00672EC9"/>
    <w:rsid w:val="006734CF"/>
    <w:rsid w:val="006742D2"/>
    <w:rsid w:val="00675DC6"/>
    <w:rsid w:val="0067787C"/>
    <w:rsid w:val="00680B7C"/>
    <w:rsid w:val="00680B99"/>
    <w:rsid w:val="00681392"/>
    <w:rsid w:val="00681903"/>
    <w:rsid w:val="00681BE5"/>
    <w:rsid w:val="00682646"/>
    <w:rsid w:val="006851E0"/>
    <w:rsid w:val="00685313"/>
    <w:rsid w:val="00687F96"/>
    <w:rsid w:val="006906CA"/>
    <w:rsid w:val="00692180"/>
    <w:rsid w:val="0069594A"/>
    <w:rsid w:val="006965D3"/>
    <w:rsid w:val="006967F0"/>
    <w:rsid w:val="006A4FE8"/>
    <w:rsid w:val="006A567A"/>
    <w:rsid w:val="006A5B64"/>
    <w:rsid w:val="006A5D07"/>
    <w:rsid w:val="006B297D"/>
    <w:rsid w:val="006B3498"/>
    <w:rsid w:val="006B4640"/>
    <w:rsid w:val="006B4F64"/>
    <w:rsid w:val="006C2028"/>
    <w:rsid w:val="006C21FE"/>
    <w:rsid w:val="006C5DFB"/>
    <w:rsid w:val="006D2BBF"/>
    <w:rsid w:val="006D451D"/>
    <w:rsid w:val="006D4E95"/>
    <w:rsid w:val="006D5C45"/>
    <w:rsid w:val="006D6405"/>
    <w:rsid w:val="006E1C4F"/>
    <w:rsid w:val="006E2CFC"/>
    <w:rsid w:val="006E39A0"/>
    <w:rsid w:val="006E5490"/>
    <w:rsid w:val="006E6836"/>
    <w:rsid w:val="006E6D46"/>
    <w:rsid w:val="006E714B"/>
    <w:rsid w:val="006E7434"/>
    <w:rsid w:val="006E76E3"/>
    <w:rsid w:val="006F475A"/>
    <w:rsid w:val="006F4BED"/>
    <w:rsid w:val="006F6D8F"/>
    <w:rsid w:val="006F7A3C"/>
    <w:rsid w:val="0070048D"/>
    <w:rsid w:val="007009E3"/>
    <w:rsid w:val="00702754"/>
    <w:rsid w:val="00702EE1"/>
    <w:rsid w:val="00703014"/>
    <w:rsid w:val="007037F4"/>
    <w:rsid w:val="0070622F"/>
    <w:rsid w:val="007114F5"/>
    <w:rsid w:val="00711F7A"/>
    <w:rsid w:val="00712067"/>
    <w:rsid w:val="00714B1A"/>
    <w:rsid w:val="007159E4"/>
    <w:rsid w:val="007202C9"/>
    <w:rsid w:val="00720B69"/>
    <w:rsid w:val="00720E7F"/>
    <w:rsid w:val="00722F8C"/>
    <w:rsid w:val="00724917"/>
    <w:rsid w:val="00724DC7"/>
    <w:rsid w:val="00726294"/>
    <w:rsid w:val="00726AC4"/>
    <w:rsid w:val="00727CFF"/>
    <w:rsid w:val="007309C5"/>
    <w:rsid w:val="00730C0F"/>
    <w:rsid w:val="00731840"/>
    <w:rsid w:val="00732378"/>
    <w:rsid w:val="00732615"/>
    <w:rsid w:val="0073273C"/>
    <w:rsid w:val="00732C28"/>
    <w:rsid w:val="00734DEC"/>
    <w:rsid w:val="00735967"/>
    <w:rsid w:val="00736131"/>
    <w:rsid w:val="00736AE8"/>
    <w:rsid w:val="00736E4C"/>
    <w:rsid w:val="00737980"/>
    <w:rsid w:val="00740275"/>
    <w:rsid w:val="00740847"/>
    <w:rsid w:val="00740B43"/>
    <w:rsid w:val="00741042"/>
    <w:rsid w:val="0074397E"/>
    <w:rsid w:val="007448C7"/>
    <w:rsid w:val="007460D2"/>
    <w:rsid w:val="007461A2"/>
    <w:rsid w:val="007468A6"/>
    <w:rsid w:val="00746C61"/>
    <w:rsid w:val="00750ADF"/>
    <w:rsid w:val="007524AC"/>
    <w:rsid w:val="00752CEC"/>
    <w:rsid w:val="0075352B"/>
    <w:rsid w:val="00753C78"/>
    <w:rsid w:val="0075512C"/>
    <w:rsid w:val="00761CB0"/>
    <w:rsid w:val="00763149"/>
    <w:rsid w:val="00763DD8"/>
    <w:rsid w:val="007653CF"/>
    <w:rsid w:val="00766A3C"/>
    <w:rsid w:val="00766CD1"/>
    <w:rsid w:val="00767B18"/>
    <w:rsid w:val="007713FB"/>
    <w:rsid w:val="007737F6"/>
    <w:rsid w:val="00773F6E"/>
    <w:rsid w:val="00775032"/>
    <w:rsid w:val="00775C6E"/>
    <w:rsid w:val="007765F5"/>
    <w:rsid w:val="00776ACC"/>
    <w:rsid w:val="00780408"/>
    <w:rsid w:val="00780637"/>
    <w:rsid w:val="00782AAE"/>
    <w:rsid w:val="00783761"/>
    <w:rsid w:val="00784E7B"/>
    <w:rsid w:val="00787B6D"/>
    <w:rsid w:val="0079156F"/>
    <w:rsid w:val="007921C1"/>
    <w:rsid w:val="007955BF"/>
    <w:rsid w:val="00795B78"/>
    <w:rsid w:val="00797826"/>
    <w:rsid w:val="00797E33"/>
    <w:rsid w:val="00797EF2"/>
    <w:rsid w:val="007A3D77"/>
    <w:rsid w:val="007A496C"/>
    <w:rsid w:val="007A64BC"/>
    <w:rsid w:val="007B10AD"/>
    <w:rsid w:val="007B30FF"/>
    <w:rsid w:val="007B3D26"/>
    <w:rsid w:val="007B4719"/>
    <w:rsid w:val="007B6872"/>
    <w:rsid w:val="007B6B82"/>
    <w:rsid w:val="007C1A16"/>
    <w:rsid w:val="007C3D4E"/>
    <w:rsid w:val="007C4808"/>
    <w:rsid w:val="007C4FA3"/>
    <w:rsid w:val="007C54B4"/>
    <w:rsid w:val="007C5F71"/>
    <w:rsid w:val="007C612A"/>
    <w:rsid w:val="007C7B4B"/>
    <w:rsid w:val="007D196C"/>
    <w:rsid w:val="007D1ADF"/>
    <w:rsid w:val="007D2110"/>
    <w:rsid w:val="007D5E47"/>
    <w:rsid w:val="007D6471"/>
    <w:rsid w:val="007D65A7"/>
    <w:rsid w:val="007D766E"/>
    <w:rsid w:val="007E0A65"/>
    <w:rsid w:val="007E112B"/>
    <w:rsid w:val="007E1DA6"/>
    <w:rsid w:val="007E4205"/>
    <w:rsid w:val="007E6359"/>
    <w:rsid w:val="007E7A71"/>
    <w:rsid w:val="007F26F2"/>
    <w:rsid w:val="007F5093"/>
    <w:rsid w:val="007F5961"/>
    <w:rsid w:val="00805CB0"/>
    <w:rsid w:val="008217B7"/>
    <w:rsid w:val="008245F9"/>
    <w:rsid w:val="00824BE1"/>
    <w:rsid w:val="00825418"/>
    <w:rsid w:val="008259D3"/>
    <w:rsid w:val="00825EF3"/>
    <w:rsid w:val="008266DB"/>
    <w:rsid w:val="00826D0A"/>
    <w:rsid w:val="0082745E"/>
    <w:rsid w:val="008305B8"/>
    <w:rsid w:val="00831DD8"/>
    <w:rsid w:val="00832355"/>
    <w:rsid w:val="00833AC2"/>
    <w:rsid w:val="00836F79"/>
    <w:rsid w:val="00837153"/>
    <w:rsid w:val="008379B3"/>
    <w:rsid w:val="008400E2"/>
    <w:rsid w:val="0084050F"/>
    <w:rsid w:val="00841B68"/>
    <w:rsid w:val="0084305F"/>
    <w:rsid w:val="00846ACD"/>
    <w:rsid w:val="00847FD2"/>
    <w:rsid w:val="00850182"/>
    <w:rsid w:val="008505C7"/>
    <w:rsid w:val="00850C8F"/>
    <w:rsid w:val="0085458D"/>
    <w:rsid w:val="008546A0"/>
    <w:rsid w:val="00854FAB"/>
    <w:rsid w:val="00855AB0"/>
    <w:rsid w:val="00860A70"/>
    <w:rsid w:val="008616A8"/>
    <w:rsid w:val="0086453C"/>
    <w:rsid w:val="0086466F"/>
    <w:rsid w:val="00865C04"/>
    <w:rsid w:val="008662DE"/>
    <w:rsid w:val="0086719A"/>
    <w:rsid w:val="00870691"/>
    <w:rsid w:val="0087131B"/>
    <w:rsid w:val="00872D53"/>
    <w:rsid w:val="00873424"/>
    <w:rsid w:val="00875166"/>
    <w:rsid w:val="00875AE3"/>
    <w:rsid w:val="00877AD2"/>
    <w:rsid w:val="00880B82"/>
    <w:rsid w:val="00881569"/>
    <w:rsid w:val="00882745"/>
    <w:rsid w:val="0088457E"/>
    <w:rsid w:val="00884A5E"/>
    <w:rsid w:val="008862C4"/>
    <w:rsid w:val="00886629"/>
    <w:rsid w:val="0088691C"/>
    <w:rsid w:val="008873EE"/>
    <w:rsid w:val="00890CD9"/>
    <w:rsid w:val="0089112A"/>
    <w:rsid w:val="00891946"/>
    <w:rsid w:val="0089221A"/>
    <w:rsid w:val="0089291F"/>
    <w:rsid w:val="00892BB3"/>
    <w:rsid w:val="00893F1B"/>
    <w:rsid w:val="0089517D"/>
    <w:rsid w:val="00895E97"/>
    <w:rsid w:val="008A0261"/>
    <w:rsid w:val="008A0D1F"/>
    <w:rsid w:val="008A16E4"/>
    <w:rsid w:val="008A294E"/>
    <w:rsid w:val="008A2ACD"/>
    <w:rsid w:val="008A416B"/>
    <w:rsid w:val="008A472A"/>
    <w:rsid w:val="008A57FD"/>
    <w:rsid w:val="008A5C97"/>
    <w:rsid w:val="008A6049"/>
    <w:rsid w:val="008A69B0"/>
    <w:rsid w:val="008A6CC6"/>
    <w:rsid w:val="008B0AB5"/>
    <w:rsid w:val="008B0E58"/>
    <w:rsid w:val="008B3D7B"/>
    <w:rsid w:val="008B42B9"/>
    <w:rsid w:val="008B4EB8"/>
    <w:rsid w:val="008B53A7"/>
    <w:rsid w:val="008B55B8"/>
    <w:rsid w:val="008C30A4"/>
    <w:rsid w:val="008C36ED"/>
    <w:rsid w:val="008C5066"/>
    <w:rsid w:val="008C62D8"/>
    <w:rsid w:val="008C7BE4"/>
    <w:rsid w:val="008D4760"/>
    <w:rsid w:val="008D47E8"/>
    <w:rsid w:val="008D5130"/>
    <w:rsid w:val="008D533B"/>
    <w:rsid w:val="008E0915"/>
    <w:rsid w:val="008E434C"/>
    <w:rsid w:val="008E4F99"/>
    <w:rsid w:val="008E5604"/>
    <w:rsid w:val="008E648F"/>
    <w:rsid w:val="008E719F"/>
    <w:rsid w:val="008E7FDD"/>
    <w:rsid w:val="008F6882"/>
    <w:rsid w:val="00900CBD"/>
    <w:rsid w:val="00900F22"/>
    <w:rsid w:val="00905DE3"/>
    <w:rsid w:val="0090716A"/>
    <w:rsid w:val="0090795E"/>
    <w:rsid w:val="00907C5A"/>
    <w:rsid w:val="0091146E"/>
    <w:rsid w:val="0092026A"/>
    <w:rsid w:val="00920B0B"/>
    <w:rsid w:val="009216A8"/>
    <w:rsid w:val="009226F3"/>
    <w:rsid w:val="00922BD4"/>
    <w:rsid w:val="00924DA0"/>
    <w:rsid w:val="009260BC"/>
    <w:rsid w:val="00927425"/>
    <w:rsid w:val="009300F7"/>
    <w:rsid w:val="00930AE8"/>
    <w:rsid w:val="00933B84"/>
    <w:rsid w:val="00933C10"/>
    <w:rsid w:val="0093466C"/>
    <w:rsid w:val="00935FAC"/>
    <w:rsid w:val="009404F9"/>
    <w:rsid w:val="0094057F"/>
    <w:rsid w:val="00943348"/>
    <w:rsid w:val="0094347D"/>
    <w:rsid w:val="00944330"/>
    <w:rsid w:val="009472D4"/>
    <w:rsid w:val="00953226"/>
    <w:rsid w:val="00955376"/>
    <w:rsid w:val="00957B15"/>
    <w:rsid w:val="009602AA"/>
    <w:rsid w:val="0096032D"/>
    <w:rsid w:val="009611A2"/>
    <w:rsid w:val="009613CE"/>
    <w:rsid w:val="00962BDE"/>
    <w:rsid w:val="00963DC4"/>
    <w:rsid w:val="00963E1D"/>
    <w:rsid w:val="00966A30"/>
    <w:rsid w:val="00967FB4"/>
    <w:rsid w:val="009715C9"/>
    <w:rsid w:val="00971DC7"/>
    <w:rsid w:val="00973FD6"/>
    <w:rsid w:val="00975078"/>
    <w:rsid w:val="009751B0"/>
    <w:rsid w:val="00975FAF"/>
    <w:rsid w:val="00976CDF"/>
    <w:rsid w:val="00976D87"/>
    <w:rsid w:val="00977B3D"/>
    <w:rsid w:val="009852B3"/>
    <w:rsid w:val="009865A8"/>
    <w:rsid w:val="00986680"/>
    <w:rsid w:val="00987F6C"/>
    <w:rsid w:val="00987FE4"/>
    <w:rsid w:val="00990975"/>
    <w:rsid w:val="0099380D"/>
    <w:rsid w:val="00995594"/>
    <w:rsid w:val="009964AC"/>
    <w:rsid w:val="00996AFC"/>
    <w:rsid w:val="00996CAB"/>
    <w:rsid w:val="00997257"/>
    <w:rsid w:val="00997E31"/>
    <w:rsid w:val="00997E88"/>
    <w:rsid w:val="009A0998"/>
    <w:rsid w:val="009A0C90"/>
    <w:rsid w:val="009A17A8"/>
    <w:rsid w:val="009A197D"/>
    <w:rsid w:val="009A1AF8"/>
    <w:rsid w:val="009A2510"/>
    <w:rsid w:val="009A2F60"/>
    <w:rsid w:val="009A2FAD"/>
    <w:rsid w:val="009A471A"/>
    <w:rsid w:val="009A5C32"/>
    <w:rsid w:val="009A62EB"/>
    <w:rsid w:val="009A7447"/>
    <w:rsid w:val="009A7D19"/>
    <w:rsid w:val="009B06B2"/>
    <w:rsid w:val="009B0B0B"/>
    <w:rsid w:val="009B155D"/>
    <w:rsid w:val="009B41F9"/>
    <w:rsid w:val="009B47F8"/>
    <w:rsid w:val="009B66BB"/>
    <w:rsid w:val="009B694E"/>
    <w:rsid w:val="009B6A34"/>
    <w:rsid w:val="009B6C3D"/>
    <w:rsid w:val="009C0193"/>
    <w:rsid w:val="009C1873"/>
    <w:rsid w:val="009C35A0"/>
    <w:rsid w:val="009C3E6B"/>
    <w:rsid w:val="009C534C"/>
    <w:rsid w:val="009C5837"/>
    <w:rsid w:val="009D3C5D"/>
    <w:rsid w:val="009D68C3"/>
    <w:rsid w:val="009D6ECA"/>
    <w:rsid w:val="009E1548"/>
    <w:rsid w:val="009E5101"/>
    <w:rsid w:val="009E5C5E"/>
    <w:rsid w:val="009E7EBE"/>
    <w:rsid w:val="009F058B"/>
    <w:rsid w:val="009F10C5"/>
    <w:rsid w:val="009F34F5"/>
    <w:rsid w:val="009F514D"/>
    <w:rsid w:val="009F675D"/>
    <w:rsid w:val="009F7429"/>
    <w:rsid w:val="009F7D38"/>
    <w:rsid w:val="00A007B4"/>
    <w:rsid w:val="00A039FF"/>
    <w:rsid w:val="00A043A2"/>
    <w:rsid w:val="00A04A64"/>
    <w:rsid w:val="00A13C93"/>
    <w:rsid w:val="00A14EC6"/>
    <w:rsid w:val="00A15206"/>
    <w:rsid w:val="00A15C72"/>
    <w:rsid w:val="00A15CAF"/>
    <w:rsid w:val="00A21A52"/>
    <w:rsid w:val="00A21AAE"/>
    <w:rsid w:val="00A21E63"/>
    <w:rsid w:val="00A22F58"/>
    <w:rsid w:val="00A2420A"/>
    <w:rsid w:val="00A30219"/>
    <w:rsid w:val="00A34A29"/>
    <w:rsid w:val="00A34FF1"/>
    <w:rsid w:val="00A37749"/>
    <w:rsid w:val="00A40926"/>
    <w:rsid w:val="00A40F61"/>
    <w:rsid w:val="00A41402"/>
    <w:rsid w:val="00A418D3"/>
    <w:rsid w:val="00A430BA"/>
    <w:rsid w:val="00A43BE5"/>
    <w:rsid w:val="00A45FDF"/>
    <w:rsid w:val="00A50481"/>
    <w:rsid w:val="00A514E2"/>
    <w:rsid w:val="00A52CBA"/>
    <w:rsid w:val="00A54E71"/>
    <w:rsid w:val="00A56D7D"/>
    <w:rsid w:val="00A57B44"/>
    <w:rsid w:val="00A60990"/>
    <w:rsid w:val="00A60D9A"/>
    <w:rsid w:val="00A60ECB"/>
    <w:rsid w:val="00A63817"/>
    <w:rsid w:val="00A64211"/>
    <w:rsid w:val="00A65B4C"/>
    <w:rsid w:val="00A66E0E"/>
    <w:rsid w:val="00A6794A"/>
    <w:rsid w:val="00A72B87"/>
    <w:rsid w:val="00A74168"/>
    <w:rsid w:val="00A741F7"/>
    <w:rsid w:val="00A74D16"/>
    <w:rsid w:val="00A75640"/>
    <w:rsid w:val="00A75755"/>
    <w:rsid w:val="00A75F1F"/>
    <w:rsid w:val="00A7696B"/>
    <w:rsid w:val="00A770A1"/>
    <w:rsid w:val="00A77B7B"/>
    <w:rsid w:val="00A80F6B"/>
    <w:rsid w:val="00A82327"/>
    <w:rsid w:val="00A83D85"/>
    <w:rsid w:val="00A84187"/>
    <w:rsid w:val="00A856A0"/>
    <w:rsid w:val="00A86338"/>
    <w:rsid w:val="00A87ADF"/>
    <w:rsid w:val="00A87EF8"/>
    <w:rsid w:val="00A9047B"/>
    <w:rsid w:val="00A90817"/>
    <w:rsid w:val="00A92083"/>
    <w:rsid w:val="00A93973"/>
    <w:rsid w:val="00A93CFA"/>
    <w:rsid w:val="00A94C71"/>
    <w:rsid w:val="00A94F4A"/>
    <w:rsid w:val="00A95003"/>
    <w:rsid w:val="00A97CFC"/>
    <w:rsid w:val="00AA1BE3"/>
    <w:rsid w:val="00AA1E3E"/>
    <w:rsid w:val="00AA2199"/>
    <w:rsid w:val="00AA24F1"/>
    <w:rsid w:val="00AA2761"/>
    <w:rsid w:val="00AA5EBD"/>
    <w:rsid w:val="00AA75B7"/>
    <w:rsid w:val="00AA7DF9"/>
    <w:rsid w:val="00AB09CC"/>
    <w:rsid w:val="00AB5459"/>
    <w:rsid w:val="00AB592F"/>
    <w:rsid w:val="00AB7225"/>
    <w:rsid w:val="00AC2CA4"/>
    <w:rsid w:val="00AC5B07"/>
    <w:rsid w:val="00AC5B1E"/>
    <w:rsid w:val="00AC6945"/>
    <w:rsid w:val="00AD06AF"/>
    <w:rsid w:val="00AD16D0"/>
    <w:rsid w:val="00AD1B81"/>
    <w:rsid w:val="00AD2612"/>
    <w:rsid w:val="00AD35B9"/>
    <w:rsid w:val="00AD498B"/>
    <w:rsid w:val="00AD65AE"/>
    <w:rsid w:val="00AD6971"/>
    <w:rsid w:val="00AD6A65"/>
    <w:rsid w:val="00AD6E5A"/>
    <w:rsid w:val="00AD712E"/>
    <w:rsid w:val="00AD7D54"/>
    <w:rsid w:val="00AE0642"/>
    <w:rsid w:val="00AE08AB"/>
    <w:rsid w:val="00AE3A9A"/>
    <w:rsid w:val="00AE67E9"/>
    <w:rsid w:val="00AE6A08"/>
    <w:rsid w:val="00AF24C0"/>
    <w:rsid w:val="00AF2A67"/>
    <w:rsid w:val="00AF53B9"/>
    <w:rsid w:val="00AF5FAE"/>
    <w:rsid w:val="00AF71AF"/>
    <w:rsid w:val="00AF7CFD"/>
    <w:rsid w:val="00B00768"/>
    <w:rsid w:val="00B013C4"/>
    <w:rsid w:val="00B03639"/>
    <w:rsid w:val="00B045A5"/>
    <w:rsid w:val="00B0540C"/>
    <w:rsid w:val="00B05C07"/>
    <w:rsid w:val="00B11242"/>
    <w:rsid w:val="00B11A87"/>
    <w:rsid w:val="00B1440F"/>
    <w:rsid w:val="00B14567"/>
    <w:rsid w:val="00B1463B"/>
    <w:rsid w:val="00B149F5"/>
    <w:rsid w:val="00B15FFE"/>
    <w:rsid w:val="00B16F4F"/>
    <w:rsid w:val="00B1727C"/>
    <w:rsid w:val="00B22271"/>
    <w:rsid w:val="00B2245A"/>
    <w:rsid w:val="00B277CC"/>
    <w:rsid w:val="00B3118F"/>
    <w:rsid w:val="00B3277E"/>
    <w:rsid w:val="00B338DE"/>
    <w:rsid w:val="00B3428B"/>
    <w:rsid w:val="00B34353"/>
    <w:rsid w:val="00B34445"/>
    <w:rsid w:val="00B34D1A"/>
    <w:rsid w:val="00B3532B"/>
    <w:rsid w:val="00B36274"/>
    <w:rsid w:val="00B412EA"/>
    <w:rsid w:val="00B41C86"/>
    <w:rsid w:val="00B439E8"/>
    <w:rsid w:val="00B43B36"/>
    <w:rsid w:val="00B43E5B"/>
    <w:rsid w:val="00B45398"/>
    <w:rsid w:val="00B47FE8"/>
    <w:rsid w:val="00B53002"/>
    <w:rsid w:val="00B534A7"/>
    <w:rsid w:val="00B538E0"/>
    <w:rsid w:val="00B549DB"/>
    <w:rsid w:val="00B55CB0"/>
    <w:rsid w:val="00B57F4A"/>
    <w:rsid w:val="00B60650"/>
    <w:rsid w:val="00B609D6"/>
    <w:rsid w:val="00B61611"/>
    <w:rsid w:val="00B61DDD"/>
    <w:rsid w:val="00B62161"/>
    <w:rsid w:val="00B63212"/>
    <w:rsid w:val="00B635AE"/>
    <w:rsid w:val="00B6366C"/>
    <w:rsid w:val="00B644E0"/>
    <w:rsid w:val="00B6483C"/>
    <w:rsid w:val="00B65EA9"/>
    <w:rsid w:val="00B66657"/>
    <w:rsid w:val="00B66E41"/>
    <w:rsid w:val="00B70063"/>
    <w:rsid w:val="00B718CD"/>
    <w:rsid w:val="00B71EAB"/>
    <w:rsid w:val="00B724C2"/>
    <w:rsid w:val="00B80055"/>
    <w:rsid w:val="00B801C4"/>
    <w:rsid w:val="00B80432"/>
    <w:rsid w:val="00B808C3"/>
    <w:rsid w:val="00B814C4"/>
    <w:rsid w:val="00B81614"/>
    <w:rsid w:val="00B816B5"/>
    <w:rsid w:val="00B82B63"/>
    <w:rsid w:val="00B83365"/>
    <w:rsid w:val="00B87BAB"/>
    <w:rsid w:val="00B904CC"/>
    <w:rsid w:val="00B90C0D"/>
    <w:rsid w:val="00B91984"/>
    <w:rsid w:val="00B91F7A"/>
    <w:rsid w:val="00B923EA"/>
    <w:rsid w:val="00B92E10"/>
    <w:rsid w:val="00B92F85"/>
    <w:rsid w:val="00B93B64"/>
    <w:rsid w:val="00B96927"/>
    <w:rsid w:val="00B96D17"/>
    <w:rsid w:val="00B97417"/>
    <w:rsid w:val="00BA2497"/>
    <w:rsid w:val="00BA25CA"/>
    <w:rsid w:val="00BA2773"/>
    <w:rsid w:val="00BB1AD4"/>
    <w:rsid w:val="00BB2A34"/>
    <w:rsid w:val="00BB2C3B"/>
    <w:rsid w:val="00BB3823"/>
    <w:rsid w:val="00BC1C8F"/>
    <w:rsid w:val="00BC21EA"/>
    <w:rsid w:val="00BC2776"/>
    <w:rsid w:val="00BC2E7F"/>
    <w:rsid w:val="00BC341F"/>
    <w:rsid w:val="00BC380B"/>
    <w:rsid w:val="00BC3B92"/>
    <w:rsid w:val="00BC4B46"/>
    <w:rsid w:val="00BC5E2F"/>
    <w:rsid w:val="00BD20B5"/>
    <w:rsid w:val="00BD3E5C"/>
    <w:rsid w:val="00BD4AF2"/>
    <w:rsid w:val="00BD5925"/>
    <w:rsid w:val="00BD5931"/>
    <w:rsid w:val="00BE0AFB"/>
    <w:rsid w:val="00BE1909"/>
    <w:rsid w:val="00BE1A79"/>
    <w:rsid w:val="00BE26D0"/>
    <w:rsid w:val="00BE2C72"/>
    <w:rsid w:val="00BE33FA"/>
    <w:rsid w:val="00BE5314"/>
    <w:rsid w:val="00BE6283"/>
    <w:rsid w:val="00BF3327"/>
    <w:rsid w:val="00BF430C"/>
    <w:rsid w:val="00BF4806"/>
    <w:rsid w:val="00BF59CD"/>
    <w:rsid w:val="00BF5B4F"/>
    <w:rsid w:val="00C0083A"/>
    <w:rsid w:val="00C01141"/>
    <w:rsid w:val="00C01422"/>
    <w:rsid w:val="00C01C45"/>
    <w:rsid w:val="00C02B14"/>
    <w:rsid w:val="00C04AB1"/>
    <w:rsid w:val="00C04D68"/>
    <w:rsid w:val="00C04FAC"/>
    <w:rsid w:val="00C05FAC"/>
    <w:rsid w:val="00C103A8"/>
    <w:rsid w:val="00C107AE"/>
    <w:rsid w:val="00C1087C"/>
    <w:rsid w:val="00C10D3F"/>
    <w:rsid w:val="00C12138"/>
    <w:rsid w:val="00C12C64"/>
    <w:rsid w:val="00C144B8"/>
    <w:rsid w:val="00C14888"/>
    <w:rsid w:val="00C15088"/>
    <w:rsid w:val="00C15C78"/>
    <w:rsid w:val="00C1626B"/>
    <w:rsid w:val="00C16B68"/>
    <w:rsid w:val="00C203E5"/>
    <w:rsid w:val="00C23A97"/>
    <w:rsid w:val="00C26572"/>
    <w:rsid w:val="00C26A3B"/>
    <w:rsid w:val="00C26D33"/>
    <w:rsid w:val="00C306E9"/>
    <w:rsid w:val="00C31A14"/>
    <w:rsid w:val="00C33F4F"/>
    <w:rsid w:val="00C3570F"/>
    <w:rsid w:val="00C37229"/>
    <w:rsid w:val="00C37493"/>
    <w:rsid w:val="00C40122"/>
    <w:rsid w:val="00C42EFE"/>
    <w:rsid w:val="00C43AF6"/>
    <w:rsid w:val="00C44138"/>
    <w:rsid w:val="00C44CBD"/>
    <w:rsid w:val="00C44D0A"/>
    <w:rsid w:val="00C4575D"/>
    <w:rsid w:val="00C461E1"/>
    <w:rsid w:val="00C46662"/>
    <w:rsid w:val="00C46D4F"/>
    <w:rsid w:val="00C47D90"/>
    <w:rsid w:val="00C51690"/>
    <w:rsid w:val="00C52BFA"/>
    <w:rsid w:val="00C54C8B"/>
    <w:rsid w:val="00C552C4"/>
    <w:rsid w:val="00C559FC"/>
    <w:rsid w:val="00C574FB"/>
    <w:rsid w:val="00C57D2F"/>
    <w:rsid w:val="00C60B22"/>
    <w:rsid w:val="00C62C34"/>
    <w:rsid w:val="00C65C10"/>
    <w:rsid w:val="00C670BB"/>
    <w:rsid w:val="00C7026A"/>
    <w:rsid w:val="00C71289"/>
    <w:rsid w:val="00C726AE"/>
    <w:rsid w:val="00C73B62"/>
    <w:rsid w:val="00C74923"/>
    <w:rsid w:val="00C80C99"/>
    <w:rsid w:val="00C83654"/>
    <w:rsid w:val="00C85641"/>
    <w:rsid w:val="00C87909"/>
    <w:rsid w:val="00C87C31"/>
    <w:rsid w:val="00C904F2"/>
    <w:rsid w:val="00C90C13"/>
    <w:rsid w:val="00C90C42"/>
    <w:rsid w:val="00C90C87"/>
    <w:rsid w:val="00C91079"/>
    <w:rsid w:val="00C924C5"/>
    <w:rsid w:val="00C92A30"/>
    <w:rsid w:val="00C92B94"/>
    <w:rsid w:val="00C92D49"/>
    <w:rsid w:val="00C93D58"/>
    <w:rsid w:val="00C943A5"/>
    <w:rsid w:val="00C946BE"/>
    <w:rsid w:val="00C9561E"/>
    <w:rsid w:val="00C958A9"/>
    <w:rsid w:val="00C965F5"/>
    <w:rsid w:val="00C965FC"/>
    <w:rsid w:val="00C96D60"/>
    <w:rsid w:val="00C96DB7"/>
    <w:rsid w:val="00C9751A"/>
    <w:rsid w:val="00CA12C8"/>
    <w:rsid w:val="00CA2A0B"/>
    <w:rsid w:val="00CA6DC6"/>
    <w:rsid w:val="00CA7CEC"/>
    <w:rsid w:val="00CB0B8D"/>
    <w:rsid w:val="00CB176D"/>
    <w:rsid w:val="00CB208F"/>
    <w:rsid w:val="00CC77E5"/>
    <w:rsid w:val="00CD1716"/>
    <w:rsid w:val="00CD3CC4"/>
    <w:rsid w:val="00CD3ECF"/>
    <w:rsid w:val="00CD6322"/>
    <w:rsid w:val="00CE1E08"/>
    <w:rsid w:val="00CE25A1"/>
    <w:rsid w:val="00CE2D84"/>
    <w:rsid w:val="00CE3E19"/>
    <w:rsid w:val="00CE4ACF"/>
    <w:rsid w:val="00CE5BF8"/>
    <w:rsid w:val="00CF016C"/>
    <w:rsid w:val="00CF032D"/>
    <w:rsid w:val="00CF667D"/>
    <w:rsid w:val="00CF7EB4"/>
    <w:rsid w:val="00D0011C"/>
    <w:rsid w:val="00D024D0"/>
    <w:rsid w:val="00D0397F"/>
    <w:rsid w:val="00D039BC"/>
    <w:rsid w:val="00D03EF4"/>
    <w:rsid w:val="00D0419F"/>
    <w:rsid w:val="00D0495A"/>
    <w:rsid w:val="00D059A6"/>
    <w:rsid w:val="00D06F14"/>
    <w:rsid w:val="00D075BC"/>
    <w:rsid w:val="00D0764B"/>
    <w:rsid w:val="00D10385"/>
    <w:rsid w:val="00D112EF"/>
    <w:rsid w:val="00D13EAC"/>
    <w:rsid w:val="00D141A7"/>
    <w:rsid w:val="00D15167"/>
    <w:rsid w:val="00D1560D"/>
    <w:rsid w:val="00D1562B"/>
    <w:rsid w:val="00D16EAF"/>
    <w:rsid w:val="00D1796E"/>
    <w:rsid w:val="00D20455"/>
    <w:rsid w:val="00D207EA"/>
    <w:rsid w:val="00D20EDE"/>
    <w:rsid w:val="00D2254A"/>
    <w:rsid w:val="00D247B0"/>
    <w:rsid w:val="00D27A71"/>
    <w:rsid w:val="00D3011A"/>
    <w:rsid w:val="00D3187C"/>
    <w:rsid w:val="00D328C6"/>
    <w:rsid w:val="00D32FDC"/>
    <w:rsid w:val="00D33887"/>
    <w:rsid w:val="00D43E51"/>
    <w:rsid w:val="00D47B09"/>
    <w:rsid w:val="00D522B8"/>
    <w:rsid w:val="00D526A1"/>
    <w:rsid w:val="00D52B98"/>
    <w:rsid w:val="00D53204"/>
    <w:rsid w:val="00D532CC"/>
    <w:rsid w:val="00D53947"/>
    <w:rsid w:val="00D54043"/>
    <w:rsid w:val="00D5630C"/>
    <w:rsid w:val="00D563DC"/>
    <w:rsid w:val="00D60E0B"/>
    <w:rsid w:val="00D62626"/>
    <w:rsid w:val="00D62E73"/>
    <w:rsid w:val="00D63AEB"/>
    <w:rsid w:val="00D63E91"/>
    <w:rsid w:val="00D64E02"/>
    <w:rsid w:val="00D674B3"/>
    <w:rsid w:val="00D711EC"/>
    <w:rsid w:val="00D71511"/>
    <w:rsid w:val="00D730CC"/>
    <w:rsid w:val="00D749C6"/>
    <w:rsid w:val="00D74E12"/>
    <w:rsid w:val="00D759BB"/>
    <w:rsid w:val="00D76E6C"/>
    <w:rsid w:val="00D77AB9"/>
    <w:rsid w:val="00D77FC3"/>
    <w:rsid w:val="00D808EB"/>
    <w:rsid w:val="00D81BEA"/>
    <w:rsid w:val="00D81DFC"/>
    <w:rsid w:val="00D83C4F"/>
    <w:rsid w:val="00D86D14"/>
    <w:rsid w:val="00D909C5"/>
    <w:rsid w:val="00D90AED"/>
    <w:rsid w:val="00D9100D"/>
    <w:rsid w:val="00D9195C"/>
    <w:rsid w:val="00D92139"/>
    <w:rsid w:val="00D931B6"/>
    <w:rsid w:val="00D94B02"/>
    <w:rsid w:val="00D96235"/>
    <w:rsid w:val="00DA1B30"/>
    <w:rsid w:val="00DA4AA8"/>
    <w:rsid w:val="00DA77AB"/>
    <w:rsid w:val="00DB02DB"/>
    <w:rsid w:val="00DB096F"/>
    <w:rsid w:val="00DB1875"/>
    <w:rsid w:val="00DB2747"/>
    <w:rsid w:val="00DB3B35"/>
    <w:rsid w:val="00DB49EB"/>
    <w:rsid w:val="00DB578B"/>
    <w:rsid w:val="00DB5830"/>
    <w:rsid w:val="00DB6B5A"/>
    <w:rsid w:val="00DB7994"/>
    <w:rsid w:val="00DC037B"/>
    <w:rsid w:val="00DC374D"/>
    <w:rsid w:val="00DC52A5"/>
    <w:rsid w:val="00DC52FB"/>
    <w:rsid w:val="00DC5E19"/>
    <w:rsid w:val="00DC63DB"/>
    <w:rsid w:val="00DC7103"/>
    <w:rsid w:val="00DD486E"/>
    <w:rsid w:val="00DD5250"/>
    <w:rsid w:val="00DD57BF"/>
    <w:rsid w:val="00DE0C0E"/>
    <w:rsid w:val="00DE4AED"/>
    <w:rsid w:val="00DE600A"/>
    <w:rsid w:val="00DE6D4C"/>
    <w:rsid w:val="00DE7C99"/>
    <w:rsid w:val="00DE7E4D"/>
    <w:rsid w:val="00DE7EF6"/>
    <w:rsid w:val="00DF0992"/>
    <w:rsid w:val="00DF19E9"/>
    <w:rsid w:val="00DF529E"/>
    <w:rsid w:val="00DF6EFD"/>
    <w:rsid w:val="00DF7010"/>
    <w:rsid w:val="00E009F5"/>
    <w:rsid w:val="00E013E0"/>
    <w:rsid w:val="00E02637"/>
    <w:rsid w:val="00E02EEF"/>
    <w:rsid w:val="00E030A1"/>
    <w:rsid w:val="00E03F86"/>
    <w:rsid w:val="00E13963"/>
    <w:rsid w:val="00E16057"/>
    <w:rsid w:val="00E20D74"/>
    <w:rsid w:val="00E236CB"/>
    <w:rsid w:val="00E255C5"/>
    <w:rsid w:val="00E263C6"/>
    <w:rsid w:val="00E2760F"/>
    <w:rsid w:val="00E31444"/>
    <w:rsid w:val="00E3188B"/>
    <w:rsid w:val="00E32F1F"/>
    <w:rsid w:val="00E32FB3"/>
    <w:rsid w:val="00E32FC5"/>
    <w:rsid w:val="00E33168"/>
    <w:rsid w:val="00E342A0"/>
    <w:rsid w:val="00E35193"/>
    <w:rsid w:val="00E3643D"/>
    <w:rsid w:val="00E400B6"/>
    <w:rsid w:val="00E40F73"/>
    <w:rsid w:val="00E412FE"/>
    <w:rsid w:val="00E4176A"/>
    <w:rsid w:val="00E43986"/>
    <w:rsid w:val="00E43C14"/>
    <w:rsid w:val="00E44ED3"/>
    <w:rsid w:val="00E45D70"/>
    <w:rsid w:val="00E4646C"/>
    <w:rsid w:val="00E4649E"/>
    <w:rsid w:val="00E466EC"/>
    <w:rsid w:val="00E470AB"/>
    <w:rsid w:val="00E4757A"/>
    <w:rsid w:val="00E50A2D"/>
    <w:rsid w:val="00E51FDE"/>
    <w:rsid w:val="00E52AAF"/>
    <w:rsid w:val="00E52B17"/>
    <w:rsid w:val="00E53DBE"/>
    <w:rsid w:val="00E54509"/>
    <w:rsid w:val="00E600AE"/>
    <w:rsid w:val="00E6017C"/>
    <w:rsid w:val="00E6102E"/>
    <w:rsid w:val="00E61756"/>
    <w:rsid w:val="00E635A5"/>
    <w:rsid w:val="00E64898"/>
    <w:rsid w:val="00E64E25"/>
    <w:rsid w:val="00E65279"/>
    <w:rsid w:val="00E66459"/>
    <w:rsid w:val="00E6686A"/>
    <w:rsid w:val="00E66C86"/>
    <w:rsid w:val="00E66FE3"/>
    <w:rsid w:val="00E7011F"/>
    <w:rsid w:val="00E70A1F"/>
    <w:rsid w:val="00E71A19"/>
    <w:rsid w:val="00E72240"/>
    <w:rsid w:val="00E726E0"/>
    <w:rsid w:val="00E72EB1"/>
    <w:rsid w:val="00E7393A"/>
    <w:rsid w:val="00E73CD2"/>
    <w:rsid w:val="00E750D4"/>
    <w:rsid w:val="00E77BD3"/>
    <w:rsid w:val="00E77CB6"/>
    <w:rsid w:val="00E77D81"/>
    <w:rsid w:val="00E77E30"/>
    <w:rsid w:val="00E80A25"/>
    <w:rsid w:val="00E8120D"/>
    <w:rsid w:val="00E82E0D"/>
    <w:rsid w:val="00E854C8"/>
    <w:rsid w:val="00E85C42"/>
    <w:rsid w:val="00E8684D"/>
    <w:rsid w:val="00E8743B"/>
    <w:rsid w:val="00E90042"/>
    <w:rsid w:val="00E92CFB"/>
    <w:rsid w:val="00E93A02"/>
    <w:rsid w:val="00E93D76"/>
    <w:rsid w:val="00E9506B"/>
    <w:rsid w:val="00E95CC7"/>
    <w:rsid w:val="00E96C1F"/>
    <w:rsid w:val="00E97208"/>
    <w:rsid w:val="00E97B09"/>
    <w:rsid w:val="00EA03CC"/>
    <w:rsid w:val="00EA19B6"/>
    <w:rsid w:val="00EA1F97"/>
    <w:rsid w:val="00EA2F7E"/>
    <w:rsid w:val="00EA3058"/>
    <w:rsid w:val="00EA6EDF"/>
    <w:rsid w:val="00EB01F0"/>
    <w:rsid w:val="00EB0FA1"/>
    <w:rsid w:val="00EB29DA"/>
    <w:rsid w:val="00EB29E7"/>
    <w:rsid w:val="00EB5B09"/>
    <w:rsid w:val="00EB7812"/>
    <w:rsid w:val="00EC0161"/>
    <w:rsid w:val="00EC095B"/>
    <w:rsid w:val="00EC1BB5"/>
    <w:rsid w:val="00EC43FC"/>
    <w:rsid w:val="00EC4A74"/>
    <w:rsid w:val="00EC4EB3"/>
    <w:rsid w:val="00EC508A"/>
    <w:rsid w:val="00EC51BC"/>
    <w:rsid w:val="00ED689A"/>
    <w:rsid w:val="00ED75C2"/>
    <w:rsid w:val="00EE0126"/>
    <w:rsid w:val="00EE0915"/>
    <w:rsid w:val="00EE0C46"/>
    <w:rsid w:val="00EE3C7F"/>
    <w:rsid w:val="00EE54E0"/>
    <w:rsid w:val="00EE5A00"/>
    <w:rsid w:val="00EF11B8"/>
    <w:rsid w:val="00EF289E"/>
    <w:rsid w:val="00EF3299"/>
    <w:rsid w:val="00EF5DCD"/>
    <w:rsid w:val="00EF6239"/>
    <w:rsid w:val="00EF65B8"/>
    <w:rsid w:val="00EF6868"/>
    <w:rsid w:val="00F00F97"/>
    <w:rsid w:val="00F02DA3"/>
    <w:rsid w:val="00F03219"/>
    <w:rsid w:val="00F03238"/>
    <w:rsid w:val="00F11AEE"/>
    <w:rsid w:val="00F121BB"/>
    <w:rsid w:val="00F1328A"/>
    <w:rsid w:val="00F1383C"/>
    <w:rsid w:val="00F15831"/>
    <w:rsid w:val="00F22176"/>
    <w:rsid w:val="00F257C7"/>
    <w:rsid w:val="00F274D2"/>
    <w:rsid w:val="00F34354"/>
    <w:rsid w:val="00F36A75"/>
    <w:rsid w:val="00F408D5"/>
    <w:rsid w:val="00F40AB9"/>
    <w:rsid w:val="00F41556"/>
    <w:rsid w:val="00F41766"/>
    <w:rsid w:val="00F42471"/>
    <w:rsid w:val="00F42FE2"/>
    <w:rsid w:val="00F4365B"/>
    <w:rsid w:val="00F43A4D"/>
    <w:rsid w:val="00F44885"/>
    <w:rsid w:val="00F45653"/>
    <w:rsid w:val="00F47F80"/>
    <w:rsid w:val="00F51913"/>
    <w:rsid w:val="00F52094"/>
    <w:rsid w:val="00F521A8"/>
    <w:rsid w:val="00F533C0"/>
    <w:rsid w:val="00F56EC1"/>
    <w:rsid w:val="00F57A31"/>
    <w:rsid w:val="00F61CDC"/>
    <w:rsid w:val="00F62650"/>
    <w:rsid w:val="00F66C84"/>
    <w:rsid w:val="00F67E1B"/>
    <w:rsid w:val="00F73410"/>
    <w:rsid w:val="00F73631"/>
    <w:rsid w:val="00F7422D"/>
    <w:rsid w:val="00F7443E"/>
    <w:rsid w:val="00F76FEF"/>
    <w:rsid w:val="00F77696"/>
    <w:rsid w:val="00F82ED2"/>
    <w:rsid w:val="00F83302"/>
    <w:rsid w:val="00F846F7"/>
    <w:rsid w:val="00F84961"/>
    <w:rsid w:val="00F850B8"/>
    <w:rsid w:val="00F85693"/>
    <w:rsid w:val="00F856D2"/>
    <w:rsid w:val="00F86625"/>
    <w:rsid w:val="00F875D0"/>
    <w:rsid w:val="00F87832"/>
    <w:rsid w:val="00F90BCD"/>
    <w:rsid w:val="00F90C3C"/>
    <w:rsid w:val="00F912BF"/>
    <w:rsid w:val="00F91774"/>
    <w:rsid w:val="00F93176"/>
    <w:rsid w:val="00F93A9B"/>
    <w:rsid w:val="00F93DA6"/>
    <w:rsid w:val="00F94275"/>
    <w:rsid w:val="00F94312"/>
    <w:rsid w:val="00F94D2B"/>
    <w:rsid w:val="00F95804"/>
    <w:rsid w:val="00F96474"/>
    <w:rsid w:val="00FA03E8"/>
    <w:rsid w:val="00FA1C53"/>
    <w:rsid w:val="00FA317E"/>
    <w:rsid w:val="00FA418B"/>
    <w:rsid w:val="00FA453F"/>
    <w:rsid w:val="00FA4BBA"/>
    <w:rsid w:val="00FA5206"/>
    <w:rsid w:val="00FA6534"/>
    <w:rsid w:val="00FA65D7"/>
    <w:rsid w:val="00FB0E18"/>
    <w:rsid w:val="00FB0E28"/>
    <w:rsid w:val="00FB1E4B"/>
    <w:rsid w:val="00FB365D"/>
    <w:rsid w:val="00FB7ADE"/>
    <w:rsid w:val="00FC0631"/>
    <w:rsid w:val="00FC0D87"/>
    <w:rsid w:val="00FC17F6"/>
    <w:rsid w:val="00FC198C"/>
    <w:rsid w:val="00FC3CCE"/>
    <w:rsid w:val="00FC5C74"/>
    <w:rsid w:val="00FC6CBF"/>
    <w:rsid w:val="00FD12E1"/>
    <w:rsid w:val="00FD1611"/>
    <w:rsid w:val="00FD1894"/>
    <w:rsid w:val="00FD1BD1"/>
    <w:rsid w:val="00FD1BF1"/>
    <w:rsid w:val="00FD1CC5"/>
    <w:rsid w:val="00FD38FC"/>
    <w:rsid w:val="00FD55BD"/>
    <w:rsid w:val="00FD7328"/>
    <w:rsid w:val="00FD73A6"/>
    <w:rsid w:val="00FE211E"/>
    <w:rsid w:val="00FE22A3"/>
    <w:rsid w:val="00FE22D7"/>
    <w:rsid w:val="00FE3BE6"/>
    <w:rsid w:val="00FE43DD"/>
    <w:rsid w:val="00FE4B7D"/>
    <w:rsid w:val="00FE5922"/>
    <w:rsid w:val="00FE75A0"/>
    <w:rsid w:val="00FE7B4C"/>
    <w:rsid w:val="00FE7C99"/>
    <w:rsid w:val="00FF14ED"/>
    <w:rsid w:val="00FF29F1"/>
    <w:rsid w:val="00FF39ED"/>
    <w:rsid w:val="00FF5775"/>
    <w:rsid w:val="00FF7287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24B4A"/>
    <w:pPr>
      <w:bidi/>
    </w:pPr>
    <w:rPr>
      <w:rFonts w:cs="Simplified Arabic"/>
      <w:sz w:val="24"/>
      <w:szCs w:val="28"/>
      <w:lang w:eastAsia="ar-SA"/>
    </w:rPr>
  </w:style>
  <w:style w:type="paragraph" w:styleId="1">
    <w:name w:val="heading 1"/>
    <w:basedOn w:val="a0"/>
    <w:next w:val="a0"/>
    <w:link w:val="1Char"/>
    <w:qFormat/>
    <w:rsid w:val="007159E4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Char"/>
    <w:unhideWhenUsed/>
    <w:qFormat/>
    <w:rsid w:val="00CB20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qFormat/>
    <w:rsid w:val="00045A52"/>
    <w:pPr>
      <w:keepNext/>
      <w:ind w:left="870"/>
      <w:jc w:val="center"/>
      <w:outlineLvl w:val="2"/>
    </w:pPr>
    <w:rPr>
      <w:rFonts w:cs="Times New Roman"/>
      <w:b/>
      <w:bCs/>
      <w:color w:val="000000"/>
      <w:sz w:val="52"/>
      <w:szCs w:val="52"/>
    </w:rPr>
  </w:style>
  <w:style w:type="paragraph" w:styleId="4">
    <w:name w:val="heading 4"/>
    <w:basedOn w:val="a0"/>
    <w:next w:val="a0"/>
    <w:link w:val="4Char"/>
    <w:qFormat/>
    <w:rsid w:val="00045A52"/>
    <w:pPr>
      <w:keepNext/>
      <w:outlineLvl w:val="3"/>
    </w:pPr>
    <w:rPr>
      <w:rFonts w:cs="Times New Roman"/>
      <w:b/>
      <w:bCs/>
      <w:color w:val="000000"/>
      <w:sz w:val="52"/>
      <w:szCs w:val="52"/>
    </w:rPr>
  </w:style>
  <w:style w:type="paragraph" w:styleId="5">
    <w:name w:val="heading 5"/>
    <w:basedOn w:val="a0"/>
    <w:next w:val="a0"/>
    <w:link w:val="5Char"/>
    <w:qFormat/>
    <w:rsid w:val="007159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qFormat/>
    <w:rsid w:val="007159E4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0"/>
    <w:next w:val="a0"/>
    <w:link w:val="7Char"/>
    <w:qFormat/>
    <w:rsid w:val="006A5D07"/>
    <w:pPr>
      <w:spacing w:before="240" w:after="60"/>
      <w:outlineLvl w:val="6"/>
    </w:pPr>
    <w:rPr>
      <w:rFonts w:cs="Times New Roman"/>
      <w:szCs w:val="24"/>
      <w:lang w:eastAsia="en-US"/>
    </w:rPr>
  </w:style>
  <w:style w:type="paragraph" w:styleId="8">
    <w:name w:val="heading 8"/>
    <w:basedOn w:val="a0"/>
    <w:next w:val="a0"/>
    <w:link w:val="8Char"/>
    <w:qFormat/>
    <w:rsid w:val="006A5D07"/>
    <w:pPr>
      <w:spacing w:before="240" w:after="60"/>
      <w:outlineLvl w:val="7"/>
    </w:pPr>
    <w:rPr>
      <w:rFonts w:cs="Times New Roman"/>
      <w:i/>
      <w:iCs/>
      <w:szCs w:val="24"/>
      <w:lang w:eastAsia="en-US"/>
    </w:rPr>
  </w:style>
  <w:style w:type="paragraph" w:styleId="9">
    <w:name w:val="heading 9"/>
    <w:basedOn w:val="a0"/>
    <w:next w:val="a0"/>
    <w:link w:val="9Char"/>
    <w:qFormat/>
    <w:rsid w:val="006A5D07"/>
    <w:pPr>
      <w:autoSpaceDE w:val="0"/>
      <w:autoSpaceDN w:val="0"/>
      <w:bidi w:val="0"/>
      <w:adjustRightInd w:val="0"/>
      <w:outlineLvl w:val="8"/>
    </w:pPr>
    <w:rPr>
      <w:rFonts w:cs="Times New Roman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Char"/>
    <w:rsid w:val="00024B4A"/>
    <w:pPr>
      <w:spacing w:line="420" w:lineRule="exact"/>
      <w:jc w:val="lowKashida"/>
    </w:pPr>
    <w:rPr>
      <w:sz w:val="28"/>
      <w:lang w:eastAsia="en-US"/>
    </w:rPr>
  </w:style>
  <w:style w:type="paragraph" w:styleId="a5">
    <w:name w:val="footer"/>
    <w:basedOn w:val="a0"/>
    <w:link w:val="Char0"/>
    <w:rsid w:val="007159E4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7159E4"/>
  </w:style>
  <w:style w:type="paragraph" w:styleId="a7">
    <w:name w:val="header"/>
    <w:basedOn w:val="a0"/>
    <w:link w:val="Char1"/>
    <w:rsid w:val="007159E4"/>
    <w:pPr>
      <w:tabs>
        <w:tab w:val="center" w:pos="4153"/>
        <w:tab w:val="right" w:pos="8306"/>
      </w:tabs>
    </w:pPr>
  </w:style>
  <w:style w:type="table" w:styleId="a8">
    <w:name w:val="Table Grid"/>
    <w:basedOn w:val="a2"/>
    <w:rsid w:val="007159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0"/>
    <w:link w:val="3Char0"/>
    <w:rsid w:val="007159E4"/>
    <w:pPr>
      <w:spacing w:after="120"/>
    </w:pPr>
    <w:rPr>
      <w:sz w:val="16"/>
      <w:szCs w:val="16"/>
    </w:rPr>
  </w:style>
  <w:style w:type="paragraph" w:customStyle="1" w:styleId="a">
    <w:name w:val="فقرة"/>
    <w:basedOn w:val="a0"/>
    <w:rsid w:val="009A2FAD"/>
    <w:pPr>
      <w:numPr>
        <w:ilvl w:val="1"/>
        <w:numId w:val="1"/>
      </w:numPr>
      <w:tabs>
        <w:tab w:val="clear" w:pos="1080"/>
        <w:tab w:val="left" w:pos="170"/>
        <w:tab w:val="num" w:pos="360"/>
      </w:tabs>
      <w:spacing w:line="380" w:lineRule="exact"/>
      <w:ind w:left="360"/>
    </w:pPr>
    <w:rPr>
      <w:bCs/>
      <w:sz w:val="28"/>
      <w:lang w:eastAsia="en-US" w:bidi="ar-EG"/>
    </w:rPr>
  </w:style>
  <w:style w:type="paragraph" w:styleId="a9">
    <w:name w:val="Balloon Text"/>
    <w:basedOn w:val="a0"/>
    <w:link w:val="Char2"/>
    <w:rsid w:val="009F7D38"/>
    <w:rPr>
      <w:rFonts w:ascii="Tahoma" w:hAnsi="Tahoma" w:cs="Tahoma"/>
      <w:sz w:val="16"/>
      <w:szCs w:val="16"/>
      <w:lang w:eastAsia="en-US"/>
    </w:rPr>
  </w:style>
  <w:style w:type="paragraph" w:customStyle="1" w:styleId="aa">
    <w:name w:val="سرد الفقرات"/>
    <w:basedOn w:val="a0"/>
    <w:uiPriority w:val="34"/>
    <w:qFormat/>
    <w:rsid w:val="009F7D38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character" w:styleId="Hyperlink">
    <w:name w:val="Hyperlink"/>
    <w:rsid w:val="009F7D38"/>
    <w:rPr>
      <w:color w:val="0000FF"/>
      <w:u w:val="single"/>
    </w:rPr>
  </w:style>
  <w:style w:type="paragraph" w:customStyle="1" w:styleId="ab">
    <w:name w:val="سؤال"/>
    <w:basedOn w:val="a0"/>
    <w:rsid w:val="00A9047B"/>
    <w:pPr>
      <w:spacing w:line="380" w:lineRule="exact"/>
    </w:pPr>
    <w:rPr>
      <w:rFonts w:cs="PT Bold Heading"/>
      <w:lang w:eastAsia="en-US" w:bidi="ar-EG"/>
    </w:rPr>
  </w:style>
  <w:style w:type="paragraph" w:customStyle="1" w:styleId="ac">
    <w:name w:val="اجابة"/>
    <w:basedOn w:val="a0"/>
    <w:rsid w:val="00A9047B"/>
    <w:pPr>
      <w:spacing w:line="380" w:lineRule="exact"/>
    </w:pPr>
    <w:rPr>
      <w:bCs/>
      <w:sz w:val="28"/>
      <w:lang w:eastAsia="en-US" w:bidi="ar-EG"/>
    </w:rPr>
  </w:style>
  <w:style w:type="paragraph" w:styleId="ad">
    <w:name w:val="Title"/>
    <w:aliases w:val="العنوان Char,Title"/>
    <w:basedOn w:val="a0"/>
    <w:link w:val="Char10"/>
    <w:qFormat/>
    <w:rsid w:val="00E8120D"/>
    <w:pPr>
      <w:spacing w:line="264" w:lineRule="auto"/>
      <w:jc w:val="center"/>
    </w:pPr>
    <w:rPr>
      <w:b/>
      <w:i/>
      <w:sz w:val="28"/>
    </w:rPr>
  </w:style>
  <w:style w:type="paragraph" w:styleId="ae">
    <w:name w:val="List Paragraph"/>
    <w:basedOn w:val="a0"/>
    <w:qFormat/>
    <w:rsid w:val="00057F7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numbering" w:customStyle="1" w:styleId="NoList1">
    <w:name w:val="No List1"/>
    <w:next w:val="a3"/>
    <w:semiHidden/>
    <w:unhideWhenUsed/>
    <w:rsid w:val="00045A52"/>
  </w:style>
  <w:style w:type="character" w:customStyle="1" w:styleId="Char1">
    <w:name w:val="رأس الصفحة Char"/>
    <w:link w:val="a7"/>
    <w:rsid w:val="00045A52"/>
    <w:rPr>
      <w:rFonts w:cs="Simplified Arabic"/>
      <w:sz w:val="24"/>
      <w:szCs w:val="28"/>
      <w:lang w:eastAsia="ar-SA"/>
    </w:rPr>
  </w:style>
  <w:style w:type="character" w:customStyle="1" w:styleId="Char0">
    <w:name w:val="تذييل الصفحة Char"/>
    <w:link w:val="a5"/>
    <w:rsid w:val="00045A52"/>
    <w:rPr>
      <w:rFonts w:cs="Simplified Arabic"/>
      <w:sz w:val="24"/>
      <w:szCs w:val="28"/>
      <w:lang w:eastAsia="ar-SA"/>
    </w:rPr>
  </w:style>
  <w:style w:type="character" w:customStyle="1" w:styleId="3Char">
    <w:name w:val="عنوان 3 Char"/>
    <w:link w:val="3"/>
    <w:rsid w:val="00045A52"/>
    <w:rPr>
      <w:b/>
      <w:bCs/>
      <w:color w:val="000000"/>
      <w:sz w:val="52"/>
      <w:szCs w:val="52"/>
      <w:lang w:eastAsia="ar-SA"/>
    </w:rPr>
  </w:style>
  <w:style w:type="character" w:customStyle="1" w:styleId="4Char">
    <w:name w:val="عنوان 4 Char"/>
    <w:link w:val="4"/>
    <w:rsid w:val="00045A52"/>
    <w:rPr>
      <w:b/>
      <w:bCs/>
      <w:color w:val="000000"/>
      <w:sz w:val="52"/>
      <w:szCs w:val="52"/>
      <w:lang w:eastAsia="ar-SA"/>
    </w:rPr>
  </w:style>
  <w:style w:type="numbering" w:customStyle="1" w:styleId="NoList2">
    <w:name w:val="No List2"/>
    <w:next w:val="a3"/>
    <w:semiHidden/>
    <w:unhideWhenUsed/>
    <w:rsid w:val="00045A52"/>
  </w:style>
  <w:style w:type="character" w:customStyle="1" w:styleId="1Char">
    <w:name w:val="عنوان 1 Char"/>
    <w:link w:val="1"/>
    <w:rsid w:val="00045A52"/>
    <w:rPr>
      <w:rFonts w:ascii="Arial" w:hAnsi="Arial" w:cs="Arial"/>
      <w:b/>
      <w:bCs/>
      <w:kern w:val="32"/>
      <w:sz w:val="32"/>
      <w:szCs w:val="32"/>
    </w:rPr>
  </w:style>
  <w:style w:type="table" w:styleId="31">
    <w:name w:val="Table Web 3"/>
    <w:basedOn w:val="a2"/>
    <w:rsid w:val="00045A52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">
    <w:name w:val="No List3"/>
    <w:next w:val="a3"/>
    <w:uiPriority w:val="99"/>
    <w:semiHidden/>
    <w:unhideWhenUsed/>
    <w:rsid w:val="00BE33FA"/>
  </w:style>
  <w:style w:type="paragraph" w:styleId="af">
    <w:name w:val="No Spacing"/>
    <w:link w:val="Char3"/>
    <w:qFormat/>
    <w:rsid w:val="00BE33FA"/>
    <w:rPr>
      <w:rFonts w:ascii="Calibri" w:hAnsi="Calibri" w:cs="Arial"/>
      <w:sz w:val="22"/>
      <w:szCs w:val="22"/>
    </w:rPr>
  </w:style>
  <w:style w:type="character" w:customStyle="1" w:styleId="2Char">
    <w:name w:val="عنوان 2 Char"/>
    <w:basedOn w:val="a1"/>
    <w:link w:val="2"/>
    <w:rsid w:val="00CB2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numbering" w:customStyle="1" w:styleId="NoList4">
    <w:name w:val="No List4"/>
    <w:next w:val="a3"/>
    <w:semiHidden/>
    <w:unhideWhenUsed/>
    <w:rsid w:val="00CB208F"/>
  </w:style>
  <w:style w:type="character" w:customStyle="1" w:styleId="5Char">
    <w:name w:val="عنوان 5 Char"/>
    <w:basedOn w:val="a1"/>
    <w:link w:val="5"/>
    <w:rsid w:val="00CB208F"/>
    <w:rPr>
      <w:rFonts w:cs="Simplified Arabic"/>
      <w:b/>
      <w:bCs/>
      <w:i/>
      <w:iCs/>
      <w:sz w:val="26"/>
      <w:szCs w:val="26"/>
      <w:lang w:eastAsia="ar-SA"/>
    </w:rPr>
  </w:style>
  <w:style w:type="character" w:customStyle="1" w:styleId="plain1">
    <w:name w:val="plain1"/>
    <w:rsid w:val="00CB208F"/>
    <w:rPr>
      <w:rFonts w:cs="Arabic Transparent" w:hint="cs"/>
      <w:sz w:val="24"/>
      <w:szCs w:val="24"/>
    </w:rPr>
  </w:style>
  <w:style w:type="character" w:customStyle="1" w:styleId="Char">
    <w:name w:val="نص أساسي Char"/>
    <w:basedOn w:val="a1"/>
    <w:link w:val="a4"/>
    <w:rsid w:val="00CB208F"/>
    <w:rPr>
      <w:rFonts w:cs="Simplified Arabic"/>
      <w:sz w:val="28"/>
      <w:szCs w:val="28"/>
    </w:rPr>
  </w:style>
  <w:style w:type="paragraph" w:styleId="af0">
    <w:name w:val="Block Text"/>
    <w:basedOn w:val="a0"/>
    <w:rsid w:val="00CB208F"/>
    <w:pPr>
      <w:ind w:left="1133" w:hanging="413"/>
      <w:jc w:val="lowKashida"/>
    </w:pPr>
    <w:rPr>
      <w:sz w:val="22"/>
      <w:szCs w:val="38"/>
      <w:lang w:eastAsia="en-US"/>
    </w:rPr>
  </w:style>
  <w:style w:type="character" w:customStyle="1" w:styleId="apple-converted-space">
    <w:name w:val="apple-converted-space"/>
    <w:basedOn w:val="a1"/>
    <w:rsid w:val="00CB208F"/>
  </w:style>
  <w:style w:type="numbering" w:customStyle="1" w:styleId="NoList5">
    <w:name w:val="No List5"/>
    <w:next w:val="a3"/>
    <w:semiHidden/>
    <w:rsid w:val="00B3532B"/>
  </w:style>
  <w:style w:type="numbering" w:customStyle="1" w:styleId="NoList6">
    <w:name w:val="No List6"/>
    <w:next w:val="a3"/>
    <w:semiHidden/>
    <w:rsid w:val="00B3532B"/>
  </w:style>
  <w:style w:type="character" w:customStyle="1" w:styleId="7Char">
    <w:name w:val="عنوان 7 Char"/>
    <w:basedOn w:val="a1"/>
    <w:link w:val="7"/>
    <w:rsid w:val="006A5D07"/>
    <w:rPr>
      <w:sz w:val="24"/>
      <w:szCs w:val="24"/>
    </w:rPr>
  </w:style>
  <w:style w:type="character" w:customStyle="1" w:styleId="8Char">
    <w:name w:val="عنوان 8 Char"/>
    <w:basedOn w:val="a1"/>
    <w:link w:val="8"/>
    <w:rsid w:val="006A5D07"/>
    <w:rPr>
      <w:i/>
      <w:iCs/>
      <w:sz w:val="24"/>
      <w:szCs w:val="24"/>
    </w:rPr>
  </w:style>
  <w:style w:type="character" w:customStyle="1" w:styleId="9Char">
    <w:name w:val="عنوان 9 Char"/>
    <w:basedOn w:val="a1"/>
    <w:link w:val="9"/>
    <w:rsid w:val="006A5D07"/>
    <w:rPr>
      <w:sz w:val="24"/>
      <w:szCs w:val="24"/>
    </w:rPr>
  </w:style>
  <w:style w:type="numbering" w:customStyle="1" w:styleId="NoList7">
    <w:name w:val="No List7"/>
    <w:next w:val="a3"/>
    <w:uiPriority w:val="99"/>
    <w:semiHidden/>
    <w:unhideWhenUsed/>
    <w:rsid w:val="006A5D07"/>
  </w:style>
  <w:style w:type="character" w:customStyle="1" w:styleId="6Char">
    <w:name w:val="عنوان 6 Char"/>
    <w:basedOn w:val="a1"/>
    <w:link w:val="6"/>
    <w:rsid w:val="006A5D07"/>
    <w:rPr>
      <w:b/>
      <w:bCs/>
      <w:sz w:val="22"/>
      <w:szCs w:val="22"/>
      <w:lang w:eastAsia="ar-SA"/>
    </w:rPr>
  </w:style>
  <w:style w:type="character" w:customStyle="1" w:styleId="Char2">
    <w:name w:val="نص في بالون Char"/>
    <w:basedOn w:val="a1"/>
    <w:link w:val="a9"/>
    <w:rsid w:val="006A5D07"/>
    <w:rPr>
      <w:rFonts w:ascii="Tahoma" w:hAnsi="Tahoma" w:cs="Tahoma"/>
      <w:sz w:val="16"/>
      <w:szCs w:val="16"/>
    </w:rPr>
  </w:style>
  <w:style w:type="paragraph" w:customStyle="1" w:styleId="af1">
    <w:name w:val="س"/>
    <w:basedOn w:val="a0"/>
    <w:rsid w:val="006A5D07"/>
    <w:pPr>
      <w:jc w:val="lowKashida"/>
    </w:pPr>
    <w:rPr>
      <w:rFonts w:cs="Monotype Koufi"/>
      <w:sz w:val="42"/>
      <w:szCs w:val="40"/>
      <w:lang w:eastAsia="en-US"/>
    </w:rPr>
  </w:style>
  <w:style w:type="paragraph" w:styleId="20">
    <w:name w:val="Body Text 2"/>
    <w:basedOn w:val="a0"/>
    <w:link w:val="2Char0"/>
    <w:rsid w:val="006A5D07"/>
    <w:rPr>
      <w:bCs/>
      <w:color w:val="333333"/>
      <w:sz w:val="40"/>
      <w:szCs w:val="40"/>
      <w:lang w:eastAsia="en-US"/>
    </w:rPr>
  </w:style>
  <w:style w:type="character" w:customStyle="1" w:styleId="2Char0">
    <w:name w:val="نص أساسي 2 Char"/>
    <w:basedOn w:val="a1"/>
    <w:link w:val="20"/>
    <w:rsid w:val="006A5D07"/>
    <w:rPr>
      <w:rFonts w:cs="Simplified Arabic"/>
      <w:bCs/>
      <w:color w:val="333333"/>
      <w:sz w:val="40"/>
      <w:szCs w:val="40"/>
    </w:rPr>
  </w:style>
  <w:style w:type="paragraph" w:styleId="af2">
    <w:name w:val="Body Text Indent"/>
    <w:basedOn w:val="a0"/>
    <w:link w:val="Char4"/>
    <w:rsid w:val="006A5D07"/>
    <w:pPr>
      <w:ind w:left="-694"/>
    </w:pPr>
    <w:rPr>
      <w:rFonts w:cs="Simple Bold Jut Out"/>
      <w:i/>
      <w:iCs/>
      <w:sz w:val="48"/>
      <w:szCs w:val="48"/>
      <w:u w:val="single"/>
      <w:lang w:eastAsia="en-US"/>
    </w:rPr>
  </w:style>
  <w:style w:type="character" w:customStyle="1" w:styleId="Char4">
    <w:name w:val="نص أساسي بمسافة بادئة Char"/>
    <w:basedOn w:val="a1"/>
    <w:link w:val="af2"/>
    <w:rsid w:val="006A5D07"/>
    <w:rPr>
      <w:rFonts w:cs="Simple Bold Jut Out"/>
      <w:i/>
      <w:iCs/>
      <w:sz w:val="48"/>
      <w:szCs w:val="48"/>
      <w:u w:val="single"/>
    </w:rPr>
  </w:style>
  <w:style w:type="character" w:customStyle="1" w:styleId="3Char0">
    <w:name w:val="نص أساسي 3 Char"/>
    <w:basedOn w:val="a1"/>
    <w:link w:val="30"/>
    <w:rsid w:val="006A5D07"/>
    <w:rPr>
      <w:rFonts w:cs="Simplified Arabic"/>
      <w:sz w:val="16"/>
      <w:szCs w:val="16"/>
      <w:lang w:eastAsia="ar-SA"/>
    </w:rPr>
  </w:style>
  <w:style w:type="character" w:styleId="af3">
    <w:name w:val="Strong"/>
    <w:qFormat/>
    <w:rsid w:val="006A5D07"/>
    <w:rPr>
      <w:b/>
      <w:bCs/>
    </w:rPr>
  </w:style>
  <w:style w:type="paragraph" w:styleId="21">
    <w:name w:val="Body Text Indent 2"/>
    <w:basedOn w:val="a0"/>
    <w:link w:val="2Char1"/>
    <w:rsid w:val="006A5D07"/>
    <w:pPr>
      <w:spacing w:after="120" w:line="480" w:lineRule="auto"/>
      <w:ind w:left="283"/>
    </w:pPr>
    <w:rPr>
      <w:b/>
      <w:bCs/>
      <w:noProof/>
      <w:sz w:val="28"/>
      <w:lang w:bidi="ar-EG"/>
    </w:rPr>
  </w:style>
  <w:style w:type="character" w:customStyle="1" w:styleId="2Char1">
    <w:name w:val="نص أساسي بمسافة بادئة 2 Char"/>
    <w:basedOn w:val="a1"/>
    <w:link w:val="21"/>
    <w:rsid w:val="006A5D07"/>
    <w:rPr>
      <w:rFonts w:cs="Simplified Arabic"/>
      <w:b/>
      <w:bCs/>
      <w:noProof/>
      <w:sz w:val="28"/>
      <w:szCs w:val="28"/>
      <w:lang w:eastAsia="ar-SA" w:bidi="ar-EG"/>
    </w:rPr>
  </w:style>
  <w:style w:type="character" w:customStyle="1" w:styleId="Char10">
    <w:name w:val="العنوان Char1"/>
    <w:aliases w:val="العنوان Char Char,Title Char"/>
    <w:basedOn w:val="a1"/>
    <w:link w:val="ad"/>
    <w:rsid w:val="006A5D07"/>
    <w:rPr>
      <w:rFonts w:cs="Simplified Arabic"/>
      <w:b/>
      <w:i/>
      <w:sz w:val="28"/>
      <w:szCs w:val="28"/>
      <w:lang w:eastAsia="ar-SA"/>
    </w:rPr>
  </w:style>
  <w:style w:type="numbering" w:customStyle="1" w:styleId="NoList11">
    <w:name w:val="No List11"/>
    <w:next w:val="a3"/>
    <w:semiHidden/>
    <w:unhideWhenUsed/>
    <w:rsid w:val="006A5D07"/>
  </w:style>
  <w:style w:type="character" w:customStyle="1" w:styleId="Heading9Char1">
    <w:name w:val="Heading 9 Char1"/>
    <w:rsid w:val="006A5D07"/>
    <w:rPr>
      <w:sz w:val="24"/>
      <w:szCs w:val="24"/>
    </w:rPr>
  </w:style>
  <w:style w:type="table" w:styleId="22">
    <w:name w:val="Table Classic 2"/>
    <w:basedOn w:val="a2"/>
    <w:rsid w:val="006A5D07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0">
    <w:name w:val="Table Columns 4"/>
    <w:basedOn w:val="a2"/>
    <w:rsid w:val="006A5D07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">
    <w:name w:val="Table Colorful 1"/>
    <w:basedOn w:val="a2"/>
    <w:rsid w:val="006A5D07"/>
    <w:pPr>
      <w:bidi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a2"/>
    <w:next w:val="a8"/>
    <w:rsid w:val="006A5D0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Elegant"/>
    <w:basedOn w:val="a2"/>
    <w:rsid w:val="006A5D07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Theme"/>
    <w:basedOn w:val="a2"/>
    <w:rsid w:val="006A5D0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b31">
    <w:name w:val="Table Web 31"/>
    <w:basedOn w:val="a2"/>
    <w:next w:val="31"/>
    <w:rsid w:val="006A5D07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سرد الفقرات1"/>
    <w:basedOn w:val="a0"/>
    <w:uiPriority w:val="34"/>
    <w:qFormat/>
    <w:rsid w:val="006A5D07"/>
    <w:pPr>
      <w:ind w:left="720"/>
      <w:contextualSpacing/>
    </w:pPr>
    <w:rPr>
      <w:rFonts w:cs="Traditional Arabic"/>
      <w:sz w:val="20"/>
      <w:szCs w:val="20"/>
      <w:lang w:eastAsia="en-US"/>
    </w:rPr>
  </w:style>
  <w:style w:type="character" w:styleId="af6">
    <w:name w:val="FollowedHyperlink"/>
    <w:rsid w:val="006A5D07"/>
    <w:rPr>
      <w:color w:val="800080"/>
      <w:u w:val="single"/>
    </w:rPr>
  </w:style>
  <w:style w:type="character" w:customStyle="1" w:styleId="12">
    <w:name w:val="نص العنصر النائب1"/>
    <w:uiPriority w:val="99"/>
    <w:semiHidden/>
    <w:rsid w:val="006A5D07"/>
    <w:rPr>
      <w:color w:val="808080"/>
    </w:rPr>
  </w:style>
  <w:style w:type="character" w:customStyle="1" w:styleId="TitleChar1">
    <w:name w:val="Title Char1"/>
    <w:rsid w:val="006A5D07"/>
    <w:rPr>
      <w:b/>
      <w:bCs/>
      <w:color w:val="007F00"/>
      <w:sz w:val="52"/>
      <w:szCs w:val="52"/>
      <w:u w:val="single"/>
    </w:rPr>
  </w:style>
  <w:style w:type="paragraph" w:customStyle="1" w:styleId="9CharCharCharCharCharCharCharCharCharCharCharCharChar">
    <w:name w:val="نمط9 Char Char Char Char Char Char Char Char Char Char Char Char Char"/>
    <w:basedOn w:val="a0"/>
    <w:link w:val="9CharCharCharCharCharCharCharCharCharCharCharCharCharChar"/>
    <w:rsid w:val="006A5D07"/>
    <w:pPr>
      <w:pBdr>
        <w:top w:val="single" w:sz="12" w:space="1" w:color="auto" w:shadow="1"/>
        <w:left w:val="single" w:sz="12" w:space="4" w:color="auto" w:shadow="1"/>
        <w:bottom w:val="single" w:sz="12" w:space="0" w:color="auto" w:shadow="1"/>
        <w:right w:val="single" w:sz="12" w:space="4" w:color="auto" w:shadow="1"/>
      </w:pBdr>
      <w:tabs>
        <w:tab w:val="left" w:pos="6919"/>
      </w:tabs>
      <w:spacing w:after="120" w:line="336" w:lineRule="auto"/>
      <w:ind w:left="2431" w:right="2618"/>
      <w:jc w:val="center"/>
    </w:pPr>
    <w:rPr>
      <w:rFonts w:cs="PT Bold Heading"/>
      <w:color w:val="000000"/>
      <w:w w:val="150"/>
      <w:sz w:val="28"/>
      <w:lang w:eastAsia="en-US" w:bidi="ar-EG"/>
    </w:rPr>
  </w:style>
  <w:style w:type="character" w:customStyle="1" w:styleId="9CharCharCharCharCharCharCharCharCharCharCharCharCharChar">
    <w:name w:val="نمط9 Char Char Char Char Char Char Char Char Char Char Char Char Char Char"/>
    <w:link w:val="9CharCharCharCharCharCharCharCharCharCharCharCharChar"/>
    <w:rsid w:val="006A5D07"/>
    <w:rPr>
      <w:rFonts w:cs="PT Bold Heading"/>
      <w:color w:val="000000"/>
      <w:w w:val="150"/>
      <w:sz w:val="28"/>
      <w:szCs w:val="28"/>
      <w:lang w:bidi="ar-EG"/>
    </w:rPr>
  </w:style>
  <w:style w:type="paragraph" w:customStyle="1" w:styleId="StyleSymbolsymbolComplexPTBoldHeading14ptBoldBlue">
    <w:name w:val="Style Symbol (symbol) (Complex) PT Bold Heading 14 pt Bold Blue..."/>
    <w:basedOn w:val="a0"/>
    <w:rsid w:val="006A5D07"/>
    <w:pPr>
      <w:spacing w:line="360" w:lineRule="exact"/>
    </w:pPr>
    <w:rPr>
      <w:rFonts w:ascii="Symbol" w:hAnsi="Symbol" w:cs="PT Bold Heading"/>
      <w:b/>
      <w:bCs/>
      <w:color w:val="0000FF"/>
      <w:sz w:val="28"/>
    </w:rPr>
  </w:style>
  <w:style w:type="table" w:customStyle="1" w:styleId="TableGrid11">
    <w:name w:val="Table Grid11"/>
    <w:basedOn w:val="a2"/>
    <w:next w:val="a8"/>
    <w:uiPriority w:val="59"/>
    <w:rsid w:val="006A5D0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2"/>
    <w:next w:val="a8"/>
    <w:uiPriority w:val="59"/>
    <w:rsid w:val="006A5D0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2"/>
    <w:next w:val="a8"/>
    <w:uiPriority w:val="59"/>
    <w:rsid w:val="006A5D0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2"/>
    <w:next w:val="a8"/>
    <w:uiPriority w:val="59"/>
    <w:rsid w:val="006A5D0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">
    <w:name w:val="No List8"/>
    <w:next w:val="a3"/>
    <w:uiPriority w:val="99"/>
    <w:semiHidden/>
    <w:unhideWhenUsed/>
    <w:rsid w:val="00267CBD"/>
  </w:style>
  <w:style w:type="numbering" w:customStyle="1" w:styleId="NoList12">
    <w:name w:val="No List12"/>
    <w:next w:val="a3"/>
    <w:semiHidden/>
    <w:unhideWhenUsed/>
    <w:rsid w:val="00267CBD"/>
  </w:style>
  <w:style w:type="table" w:customStyle="1" w:styleId="TableClassic21">
    <w:name w:val="Table Classic 21"/>
    <w:basedOn w:val="a2"/>
    <w:next w:val="22"/>
    <w:rsid w:val="00267CBD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a2"/>
    <w:next w:val="40"/>
    <w:rsid w:val="00267CBD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orful11">
    <w:name w:val="Table Colorful 11"/>
    <w:basedOn w:val="a2"/>
    <w:next w:val="10"/>
    <w:rsid w:val="00267CBD"/>
    <w:pPr>
      <w:bidi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">
    <w:name w:val="Table Grid5"/>
    <w:basedOn w:val="a2"/>
    <w:next w:val="a8"/>
    <w:rsid w:val="00267CB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1">
    <w:name w:val="Table Elegant1"/>
    <w:basedOn w:val="a2"/>
    <w:next w:val="af4"/>
    <w:rsid w:val="00267CBD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a2"/>
    <w:next w:val="af5"/>
    <w:rsid w:val="00267CB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b32">
    <w:name w:val="Table Web 32"/>
    <w:basedOn w:val="a2"/>
    <w:next w:val="31"/>
    <w:rsid w:val="00267CBD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">
    <w:name w:val="Table Grid12"/>
    <w:basedOn w:val="a2"/>
    <w:next w:val="a8"/>
    <w:uiPriority w:val="59"/>
    <w:rsid w:val="00267CBD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2"/>
    <w:next w:val="a8"/>
    <w:uiPriority w:val="59"/>
    <w:rsid w:val="00267CBD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a2"/>
    <w:next w:val="a8"/>
    <w:uiPriority w:val="59"/>
    <w:rsid w:val="00267CBD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a2"/>
    <w:next w:val="a8"/>
    <w:uiPriority w:val="59"/>
    <w:rsid w:val="00267CBD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a2"/>
    <w:next w:val="a8"/>
    <w:rsid w:val="00267CBD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a3"/>
    <w:semiHidden/>
    <w:unhideWhenUsed/>
    <w:rsid w:val="00826D0A"/>
  </w:style>
  <w:style w:type="paragraph" w:customStyle="1" w:styleId="af7">
    <w:name w:val="سرد الفقرات"/>
    <w:basedOn w:val="a0"/>
    <w:uiPriority w:val="34"/>
    <w:qFormat/>
    <w:rsid w:val="00826D0A"/>
    <w:pPr>
      <w:ind w:left="720"/>
      <w:contextualSpacing/>
    </w:pPr>
    <w:rPr>
      <w:rFonts w:cs="Traditional Arabic"/>
      <w:sz w:val="20"/>
      <w:szCs w:val="20"/>
      <w:lang w:eastAsia="en-US"/>
    </w:rPr>
  </w:style>
  <w:style w:type="numbering" w:customStyle="1" w:styleId="NoList13">
    <w:name w:val="No List13"/>
    <w:next w:val="a3"/>
    <w:uiPriority w:val="99"/>
    <w:semiHidden/>
    <w:unhideWhenUsed/>
    <w:rsid w:val="00826D0A"/>
  </w:style>
  <w:style w:type="paragraph" w:customStyle="1" w:styleId="ListParagraph1">
    <w:name w:val="List Paragraph1"/>
    <w:basedOn w:val="a0"/>
    <w:qFormat/>
    <w:rsid w:val="00826D0A"/>
    <w:pPr>
      <w:ind w:left="720"/>
      <w:contextualSpacing/>
    </w:pPr>
    <w:rPr>
      <w:rFonts w:cs="Traditional Arabic"/>
      <w:sz w:val="20"/>
      <w:szCs w:val="20"/>
      <w:lang w:eastAsia="en-US"/>
    </w:rPr>
  </w:style>
  <w:style w:type="character" w:customStyle="1" w:styleId="Char11">
    <w:name w:val="نص في بالون Char1"/>
    <w:uiPriority w:val="99"/>
    <w:semiHidden/>
    <w:rsid w:val="00826D0A"/>
    <w:rPr>
      <w:rFonts w:ascii="Tahoma" w:hAnsi="Tahoma" w:cs="Tahoma"/>
      <w:b/>
      <w:bCs/>
      <w:sz w:val="16"/>
      <w:szCs w:val="16"/>
      <w:lang w:eastAsia="ar-SA"/>
    </w:rPr>
  </w:style>
  <w:style w:type="paragraph" w:styleId="af8">
    <w:name w:val="Normal (Web)"/>
    <w:basedOn w:val="a0"/>
    <w:rsid w:val="00826D0A"/>
    <w:pPr>
      <w:bidi w:val="0"/>
      <w:spacing w:before="100" w:beforeAutospacing="1" w:after="100" w:afterAutospacing="1"/>
    </w:pPr>
    <w:rPr>
      <w:rFonts w:cs="Times New Roman"/>
      <w:szCs w:val="24"/>
      <w:lang w:eastAsia="en-US"/>
    </w:rPr>
  </w:style>
  <w:style w:type="paragraph" w:styleId="af9">
    <w:name w:val="caption"/>
    <w:basedOn w:val="a0"/>
    <w:next w:val="a0"/>
    <w:qFormat/>
    <w:rsid w:val="00826D0A"/>
    <w:rPr>
      <w:b/>
      <w:bCs/>
      <w:sz w:val="20"/>
      <w:szCs w:val="20"/>
      <w:lang w:eastAsia="en-US"/>
    </w:rPr>
  </w:style>
  <w:style w:type="numbering" w:customStyle="1" w:styleId="NoList111">
    <w:name w:val="No List111"/>
    <w:next w:val="a3"/>
    <w:semiHidden/>
    <w:unhideWhenUsed/>
    <w:rsid w:val="00826D0A"/>
  </w:style>
  <w:style w:type="paragraph" w:styleId="32">
    <w:name w:val="Body Text Indent 3"/>
    <w:basedOn w:val="a0"/>
    <w:link w:val="3Char1"/>
    <w:rsid w:val="00826D0A"/>
    <w:pPr>
      <w:ind w:left="360" w:firstLine="360"/>
      <w:jc w:val="lowKashida"/>
    </w:pPr>
    <w:rPr>
      <w:noProof/>
      <w:sz w:val="32"/>
      <w:szCs w:val="32"/>
      <w:lang w:eastAsia="en-US"/>
    </w:rPr>
  </w:style>
  <w:style w:type="character" w:customStyle="1" w:styleId="3Char1">
    <w:name w:val="نص أساسي بمسافة بادئة 3 Char"/>
    <w:basedOn w:val="a1"/>
    <w:link w:val="32"/>
    <w:rsid w:val="00826D0A"/>
    <w:rPr>
      <w:rFonts w:cs="Simplified Arabic"/>
      <w:noProof/>
      <w:sz w:val="32"/>
      <w:szCs w:val="32"/>
    </w:rPr>
  </w:style>
  <w:style w:type="paragraph" w:styleId="33">
    <w:name w:val="List 3"/>
    <w:basedOn w:val="a0"/>
    <w:rsid w:val="00826D0A"/>
    <w:pPr>
      <w:ind w:left="849" w:hanging="283"/>
    </w:pPr>
    <w:rPr>
      <w:rFonts w:cs="Times New Roman"/>
      <w:szCs w:val="24"/>
      <w:lang w:eastAsia="en-US" w:bidi="ar-EG"/>
    </w:rPr>
  </w:style>
  <w:style w:type="paragraph" w:styleId="41">
    <w:name w:val="List 4"/>
    <w:basedOn w:val="a0"/>
    <w:rsid w:val="00826D0A"/>
    <w:pPr>
      <w:ind w:left="1132" w:hanging="283"/>
    </w:pPr>
    <w:rPr>
      <w:rFonts w:cs="Times New Roman"/>
      <w:szCs w:val="24"/>
      <w:lang w:eastAsia="en-US" w:bidi="ar-EG"/>
    </w:rPr>
  </w:style>
  <w:style w:type="paragraph" w:styleId="50">
    <w:name w:val="List 5"/>
    <w:basedOn w:val="a0"/>
    <w:rsid w:val="00826D0A"/>
    <w:pPr>
      <w:ind w:left="1415" w:hanging="283"/>
    </w:pPr>
    <w:rPr>
      <w:rFonts w:cs="Times New Roman"/>
      <w:szCs w:val="24"/>
      <w:lang w:eastAsia="en-US" w:bidi="ar-EG"/>
    </w:rPr>
  </w:style>
  <w:style w:type="paragraph" w:styleId="23">
    <w:name w:val="List 2"/>
    <w:basedOn w:val="a0"/>
    <w:rsid w:val="00826D0A"/>
    <w:pPr>
      <w:ind w:left="566" w:hanging="283"/>
    </w:pPr>
    <w:rPr>
      <w:rFonts w:cs="Times New Roman"/>
      <w:szCs w:val="24"/>
      <w:lang w:eastAsia="en-US" w:bidi="ar-EG"/>
    </w:rPr>
  </w:style>
  <w:style w:type="paragraph" w:styleId="24">
    <w:name w:val="List Bullet 2"/>
    <w:basedOn w:val="a0"/>
    <w:autoRedefine/>
    <w:rsid w:val="00826D0A"/>
    <w:pPr>
      <w:ind w:left="288"/>
    </w:pPr>
    <w:rPr>
      <w:rFonts w:cs="Times New Roman"/>
      <w:sz w:val="36"/>
      <w:szCs w:val="34"/>
      <w:lang w:eastAsia="en-US"/>
    </w:rPr>
  </w:style>
  <w:style w:type="paragraph" w:styleId="34">
    <w:name w:val="List Bullet 3"/>
    <w:basedOn w:val="a0"/>
    <w:autoRedefine/>
    <w:rsid w:val="00826D0A"/>
    <w:pPr>
      <w:tabs>
        <w:tab w:val="left" w:pos="187"/>
        <w:tab w:val="left" w:pos="374"/>
      </w:tabs>
      <w:spacing w:line="380" w:lineRule="exact"/>
    </w:pPr>
    <w:rPr>
      <w:rFonts w:ascii="Arial" w:hAnsi="Arial" w:cs="PT Bold Heading"/>
      <w:color w:val="000000"/>
      <w:sz w:val="28"/>
      <w:lang w:eastAsia="en-US"/>
    </w:rPr>
  </w:style>
  <w:style w:type="paragraph" w:styleId="51">
    <w:name w:val="List Continue 5"/>
    <w:basedOn w:val="a0"/>
    <w:rsid w:val="00826D0A"/>
    <w:pPr>
      <w:spacing w:after="120"/>
      <w:ind w:left="1800"/>
    </w:pPr>
    <w:rPr>
      <w:rFonts w:cs="Times New Roman"/>
      <w:szCs w:val="24"/>
      <w:lang w:eastAsia="en-US" w:bidi="ar-EG"/>
    </w:rPr>
  </w:style>
  <w:style w:type="table" w:customStyle="1" w:styleId="TableGrid13">
    <w:name w:val="Table Grid13"/>
    <w:basedOn w:val="a2"/>
    <w:next w:val="a8"/>
    <w:rsid w:val="00826D0A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Char5"/>
    <w:rsid w:val="00826D0A"/>
    <w:pPr>
      <w:shd w:val="clear" w:color="auto" w:fill="000080"/>
    </w:pPr>
    <w:rPr>
      <w:rFonts w:ascii="Tahoma" w:hAnsi="Tahoma" w:cs="Tahoma"/>
      <w:szCs w:val="24"/>
      <w:lang w:eastAsia="en-US" w:bidi="ar-EG"/>
    </w:rPr>
  </w:style>
  <w:style w:type="character" w:customStyle="1" w:styleId="Char5">
    <w:name w:val="مخطط المستند Char"/>
    <w:basedOn w:val="a1"/>
    <w:link w:val="afa"/>
    <w:rsid w:val="00826D0A"/>
    <w:rPr>
      <w:rFonts w:ascii="Tahoma" w:hAnsi="Tahoma" w:cs="Tahoma"/>
      <w:sz w:val="24"/>
      <w:szCs w:val="24"/>
      <w:shd w:val="clear" w:color="auto" w:fill="000080"/>
      <w:lang w:bidi="ar-EG"/>
    </w:rPr>
  </w:style>
  <w:style w:type="character" w:customStyle="1" w:styleId="postbody1">
    <w:name w:val="postbody1"/>
    <w:rsid w:val="00826D0A"/>
    <w:rPr>
      <w:sz w:val="21"/>
      <w:szCs w:val="21"/>
    </w:rPr>
  </w:style>
  <w:style w:type="paragraph" w:customStyle="1" w:styleId="alt1">
    <w:name w:val="alt1"/>
    <w:basedOn w:val="a0"/>
    <w:rsid w:val="00826D0A"/>
    <w:pPr>
      <w:shd w:val="clear" w:color="auto" w:fill="FFFFFF"/>
      <w:bidi w:val="0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eastAsia="en-US" w:bidi="ar-EG"/>
    </w:rPr>
  </w:style>
  <w:style w:type="paragraph" w:styleId="afb">
    <w:name w:val="Subtitle"/>
    <w:basedOn w:val="a0"/>
    <w:link w:val="Char6"/>
    <w:qFormat/>
    <w:rsid w:val="00826D0A"/>
    <w:pPr>
      <w:jc w:val="lowKashida"/>
    </w:pPr>
    <w:rPr>
      <w:rFonts w:cs="MCS Gulf S_I normal."/>
      <w:b/>
      <w:bCs/>
      <w:spacing w:val="20"/>
      <w:sz w:val="28"/>
      <w:u w:val="words"/>
    </w:rPr>
  </w:style>
  <w:style w:type="character" w:customStyle="1" w:styleId="Char6">
    <w:name w:val="عنوان فرعي Char"/>
    <w:basedOn w:val="a1"/>
    <w:link w:val="afb"/>
    <w:rsid w:val="00826D0A"/>
    <w:rPr>
      <w:rFonts w:cs="MCS Gulf S_I normal."/>
      <w:b/>
      <w:bCs/>
      <w:spacing w:val="20"/>
      <w:sz w:val="28"/>
      <w:szCs w:val="28"/>
      <w:u w:val="words"/>
      <w:lang w:eastAsia="ar-SA"/>
    </w:rPr>
  </w:style>
  <w:style w:type="table" w:styleId="35">
    <w:name w:val="Table Grid 3"/>
    <w:basedOn w:val="a2"/>
    <w:rsid w:val="00826D0A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1"/>
    <w:basedOn w:val="a0"/>
    <w:next w:val="afb"/>
    <w:rsid w:val="00826D0A"/>
    <w:pPr>
      <w:jc w:val="lowKashida"/>
    </w:pPr>
    <w:rPr>
      <w:rFonts w:cs="MCS Gulf S_I normal."/>
      <w:b/>
      <w:bCs/>
      <w:spacing w:val="20"/>
      <w:sz w:val="28"/>
      <w:u w:val="words"/>
    </w:rPr>
  </w:style>
  <w:style w:type="paragraph" w:customStyle="1" w:styleId="25">
    <w:name w:val="2"/>
    <w:basedOn w:val="a0"/>
    <w:next w:val="a7"/>
    <w:rsid w:val="00826D0A"/>
    <w:pPr>
      <w:tabs>
        <w:tab w:val="center" w:pos="4153"/>
        <w:tab w:val="right" w:pos="8306"/>
      </w:tabs>
    </w:pPr>
    <w:rPr>
      <w:rFonts w:cs="Times New Roman"/>
      <w:szCs w:val="24"/>
      <w:lang w:eastAsia="en-US"/>
    </w:rPr>
  </w:style>
  <w:style w:type="numbering" w:customStyle="1" w:styleId="NoList21">
    <w:name w:val="No List21"/>
    <w:next w:val="a3"/>
    <w:semiHidden/>
    <w:rsid w:val="00826D0A"/>
  </w:style>
  <w:style w:type="numbering" w:customStyle="1" w:styleId="NoList31">
    <w:name w:val="No List31"/>
    <w:next w:val="a3"/>
    <w:semiHidden/>
    <w:unhideWhenUsed/>
    <w:rsid w:val="00826D0A"/>
  </w:style>
  <w:style w:type="numbering" w:customStyle="1" w:styleId="NoList41">
    <w:name w:val="No List41"/>
    <w:next w:val="a3"/>
    <w:semiHidden/>
    <w:unhideWhenUsed/>
    <w:rsid w:val="00826D0A"/>
  </w:style>
  <w:style w:type="numbering" w:customStyle="1" w:styleId="NoList51">
    <w:name w:val="No List51"/>
    <w:next w:val="a3"/>
    <w:uiPriority w:val="99"/>
    <w:semiHidden/>
    <w:unhideWhenUsed/>
    <w:rsid w:val="00826D0A"/>
  </w:style>
  <w:style w:type="table" w:customStyle="1" w:styleId="TableGrid22">
    <w:name w:val="Table Grid22"/>
    <w:basedOn w:val="a2"/>
    <w:next w:val="a8"/>
    <w:uiPriority w:val="59"/>
    <w:rsid w:val="00826D0A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سرد الفقرات1"/>
    <w:basedOn w:val="a0"/>
    <w:qFormat/>
    <w:rsid w:val="00826D0A"/>
    <w:pPr>
      <w:spacing w:after="200" w:line="276" w:lineRule="auto"/>
      <w:ind w:left="720"/>
      <w:contextualSpacing/>
    </w:pPr>
    <w:rPr>
      <w:rFonts w:ascii="Calibri" w:hAnsi="Calibri" w:cs="Arial"/>
      <w:color w:val="000000"/>
      <w:sz w:val="22"/>
      <w:szCs w:val="22"/>
      <w:lang w:bidi="ar-EG"/>
    </w:rPr>
  </w:style>
  <w:style w:type="table" w:styleId="60">
    <w:name w:val="Table List 6"/>
    <w:basedOn w:val="a2"/>
    <w:rsid w:val="00826D0A"/>
    <w:pPr>
      <w:bidi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36">
    <w:name w:val="Table List 3"/>
    <w:basedOn w:val="a2"/>
    <w:rsid w:val="00826D0A"/>
    <w:pPr>
      <w:bidi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List 4"/>
    <w:basedOn w:val="a2"/>
    <w:rsid w:val="00826D0A"/>
    <w:pPr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2">
    <w:name w:val="Table List 5"/>
    <w:basedOn w:val="a2"/>
    <w:rsid w:val="00826D0A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Web 1"/>
    <w:basedOn w:val="a2"/>
    <w:rsid w:val="00826D0A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0">
    <w:name w:val="Table Grid 7"/>
    <w:basedOn w:val="a2"/>
    <w:rsid w:val="00826D0A"/>
    <w:pPr>
      <w:bidi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61">
    <w:name w:val="No List61"/>
    <w:next w:val="a3"/>
    <w:semiHidden/>
    <w:rsid w:val="00826D0A"/>
  </w:style>
  <w:style w:type="numbering" w:customStyle="1" w:styleId="NoList10">
    <w:name w:val="No List10"/>
    <w:next w:val="a3"/>
    <w:uiPriority w:val="99"/>
    <w:semiHidden/>
    <w:unhideWhenUsed/>
    <w:rsid w:val="00F45653"/>
  </w:style>
  <w:style w:type="numbering" w:customStyle="1" w:styleId="16">
    <w:name w:val="بلا قائمة1"/>
    <w:next w:val="a3"/>
    <w:uiPriority w:val="99"/>
    <w:semiHidden/>
    <w:unhideWhenUsed/>
    <w:rsid w:val="00F45653"/>
  </w:style>
  <w:style w:type="character" w:customStyle="1" w:styleId="BalloonTextChar1">
    <w:name w:val="Balloon Text Char1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15">
    <w:name w:val="Balloon Text Char115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14">
    <w:name w:val="Balloon Text Char114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13">
    <w:name w:val="Balloon Text Char113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12">
    <w:name w:val="Balloon Text Char112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11">
    <w:name w:val="Balloon Text Char111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10">
    <w:name w:val="Balloon Text Char110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9">
    <w:name w:val="Balloon Text Char19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8">
    <w:name w:val="Balloon Text Char18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7">
    <w:name w:val="Balloon Text Char17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6">
    <w:name w:val="Balloon Text Char16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5">
    <w:name w:val="Balloon Text Char15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4">
    <w:name w:val="Balloon Text Char14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3">
    <w:name w:val="Balloon Text Char13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2">
    <w:name w:val="Balloon Text Char12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1">
    <w:name w:val="Balloon Text Char11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table" w:customStyle="1" w:styleId="17">
    <w:name w:val="شبكة جدول1"/>
    <w:basedOn w:val="a2"/>
    <w:next w:val="a8"/>
    <w:uiPriority w:val="59"/>
    <w:rsid w:val="00F45653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1F1F1F"/>
        <w:left w:val="single" w:sz="4" w:space="0" w:color="1F1F1F"/>
        <w:bottom w:val="single" w:sz="4" w:space="0" w:color="1F1F1F"/>
        <w:right w:val="single" w:sz="4" w:space="0" w:color="1F1F1F"/>
        <w:insideH w:val="single" w:sz="4" w:space="0" w:color="1F1F1F"/>
        <w:insideV w:val="single" w:sz="4" w:space="0" w:color="1F1F1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a2"/>
    <w:next w:val="a8"/>
    <w:rsid w:val="00F45653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a2"/>
    <w:next w:val="a8"/>
    <w:uiPriority w:val="59"/>
    <w:rsid w:val="00F4565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1"/>
    <w:rsid w:val="00F45653"/>
    <w:rPr>
      <w:rFonts w:cs="Times New Roman"/>
    </w:rPr>
  </w:style>
  <w:style w:type="paragraph" w:customStyle="1" w:styleId="18">
    <w:name w:val="بلا تباعد1"/>
    <w:rsid w:val="00F45653"/>
    <w:pPr>
      <w:bidi/>
    </w:pPr>
    <w:rPr>
      <w:rFonts w:ascii="Calibri" w:hAnsi="Calibri" w:cs="Arial"/>
      <w:sz w:val="22"/>
      <w:szCs w:val="22"/>
    </w:rPr>
  </w:style>
  <w:style w:type="table" w:customStyle="1" w:styleId="TableGrid52">
    <w:name w:val="Table Grid52"/>
    <w:basedOn w:val="a2"/>
    <w:next w:val="a8"/>
    <w:rsid w:val="00F45653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سرد الفقرات2"/>
    <w:basedOn w:val="a0"/>
    <w:uiPriority w:val="34"/>
    <w:qFormat/>
    <w:rsid w:val="00F45653"/>
    <w:pPr>
      <w:ind w:left="720"/>
      <w:contextualSpacing/>
    </w:pPr>
    <w:rPr>
      <w:rFonts w:cs="Traditional Arabic"/>
      <w:sz w:val="20"/>
      <w:szCs w:val="20"/>
      <w:lang w:eastAsia="en-US"/>
    </w:rPr>
  </w:style>
  <w:style w:type="character" w:customStyle="1" w:styleId="19">
    <w:name w:val="نص العنصر النائب1"/>
    <w:uiPriority w:val="99"/>
    <w:semiHidden/>
    <w:rsid w:val="00F45653"/>
    <w:rPr>
      <w:color w:val="808080"/>
    </w:rPr>
  </w:style>
  <w:style w:type="numbering" w:customStyle="1" w:styleId="NoList14">
    <w:name w:val="No List14"/>
    <w:next w:val="a3"/>
    <w:uiPriority w:val="99"/>
    <w:semiHidden/>
    <w:unhideWhenUsed/>
    <w:rsid w:val="00F45653"/>
  </w:style>
  <w:style w:type="numbering" w:customStyle="1" w:styleId="NoList112">
    <w:name w:val="No List112"/>
    <w:next w:val="a3"/>
    <w:semiHidden/>
    <w:unhideWhenUsed/>
    <w:rsid w:val="00F45653"/>
  </w:style>
  <w:style w:type="numbering" w:customStyle="1" w:styleId="NoList22">
    <w:name w:val="No List22"/>
    <w:next w:val="a3"/>
    <w:semiHidden/>
    <w:rsid w:val="00F45653"/>
  </w:style>
  <w:style w:type="numbering" w:customStyle="1" w:styleId="NoList32">
    <w:name w:val="No List32"/>
    <w:next w:val="a3"/>
    <w:semiHidden/>
    <w:unhideWhenUsed/>
    <w:rsid w:val="00F45653"/>
  </w:style>
  <w:style w:type="numbering" w:customStyle="1" w:styleId="NoList42">
    <w:name w:val="No List42"/>
    <w:next w:val="a3"/>
    <w:semiHidden/>
    <w:unhideWhenUsed/>
    <w:rsid w:val="00F45653"/>
  </w:style>
  <w:style w:type="numbering" w:customStyle="1" w:styleId="NoList52">
    <w:name w:val="No List52"/>
    <w:next w:val="a3"/>
    <w:uiPriority w:val="99"/>
    <w:semiHidden/>
    <w:unhideWhenUsed/>
    <w:rsid w:val="00F45653"/>
  </w:style>
  <w:style w:type="numbering" w:customStyle="1" w:styleId="NoList62">
    <w:name w:val="No List62"/>
    <w:next w:val="a3"/>
    <w:semiHidden/>
    <w:rsid w:val="00F45653"/>
  </w:style>
  <w:style w:type="character" w:customStyle="1" w:styleId="Char3">
    <w:name w:val="بلا تباعد Char"/>
    <w:basedOn w:val="a1"/>
    <w:link w:val="af"/>
    <w:rsid w:val="00F45653"/>
    <w:rPr>
      <w:rFonts w:ascii="Calibri" w:hAnsi="Calibri" w:cs="Arial"/>
      <w:sz w:val="22"/>
      <w:szCs w:val="22"/>
    </w:rPr>
  </w:style>
  <w:style w:type="table" w:styleId="afc">
    <w:name w:val="Table Contemporary"/>
    <w:basedOn w:val="a2"/>
    <w:rsid w:val="00D3187C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24B4A"/>
    <w:pPr>
      <w:bidi/>
    </w:pPr>
    <w:rPr>
      <w:rFonts w:cs="Simplified Arabic"/>
      <w:sz w:val="24"/>
      <w:szCs w:val="28"/>
      <w:lang w:eastAsia="ar-SA"/>
    </w:rPr>
  </w:style>
  <w:style w:type="paragraph" w:styleId="1">
    <w:name w:val="heading 1"/>
    <w:basedOn w:val="a0"/>
    <w:next w:val="a0"/>
    <w:link w:val="1Char"/>
    <w:qFormat/>
    <w:rsid w:val="007159E4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Char"/>
    <w:unhideWhenUsed/>
    <w:qFormat/>
    <w:rsid w:val="00CB20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qFormat/>
    <w:rsid w:val="00045A52"/>
    <w:pPr>
      <w:keepNext/>
      <w:ind w:left="870"/>
      <w:jc w:val="center"/>
      <w:outlineLvl w:val="2"/>
    </w:pPr>
    <w:rPr>
      <w:rFonts w:cs="Times New Roman"/>
      <w:b/>
      <w:bCs/>
      <w:color w:val="000000"/>
      <w:sz w:val="52"/>
      <w:szCs w:val="52"/>
    </w:rPr>
  </w:style>
  <w:style w:type="paragraph" w:styleId="4">
    <w:name w:val="heading 4"/>
    <w:basedOn w:val="a0"/>
    <w:next w:val="a0"/>
    <w:link w:val="4Char"/>
    <w:qFormat/>
    <w:rsid w:val="00045A52"/>
    <w:pPr>
      <w:keepNext/>
      <w:outlineLvl w:val="3"/>
    </w:pPr>
    <w:rPr>
      <w:rFonts w:cs="Times New Roman"/>
      <w:b/>
      <w:bCs/>
      <w:color w:val="000000"/>
      <w:sz w:val="52"/>
      <w:szCs w:val="52"/>
    </w:rPr>
  </w:style>
  <w:style w:type="paragraph" w:styleId="5">
    <w:name w:val="heading 5"/>
    <w:basedOn w:val="a0"/>
    <w:next w:val="a0"/>
    <w:link w:val="5Char"/>
    <w:qFormat/>
    <w:rsid w:val="007159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qFormat/>
    <w:rsid w:val="007159E4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0"/>
    <w:next w:val="a0"/>
    <w:link w:val="7Char"/>
    <w:qFormat/>
    <w:rsid w:val="006A5D07"/>
    <w:pPr>
      <w:spacing w:before="240" w:after="60"/>
      <w:outlineLvl w:val="6"/>
    </w:pPr>
    <w:rPr>
      <w:rFonts w:cs="Times New Roman"/>
      <w:szCs w:val="24"/>
      <w:lang w:eastAsia="en-US"/>
    </w:rPr>
  </w:style>
  <w:style w:type="paragraph" w:styleId="8">
    <w:name w:val="heading 8"/>
    <w:basedOn w:val="a0"/>
    <w:next w:val="a0"/>
    <w:link w:val="8Char"/>
    <w:qFormat/>
    <w:rsid w:val="006A5D07"/>
    <w:pPr>
      <w:spacing w:before="240" w:after="60"/>
      <w:outlineLvl w:val="7"/>
    </w:pPr>
    <w:rPr>
      <w:rFonts w:cs="Times New Roman"/>
      <w:i/>
      <w:iCs/>
      <w:szCs w:val="24"/>
      <w:lang w:eastAsia="en-US"/>
    </w:rPr>
  </w:style>
  <w:style w:type="paragraph" w:styleId="9">
    <w:name w:val="heading 9"/>
    <w:basedOn w:val="a0"/>
    <w:next w:val="a0"/>
    <w:link w:val="9Char"/>
    <w:qFormat/>
    <w:rsid w:val="006A5D07"/>
    <w:pPr>
      <w:autoSpaceDE w:val="0"/>
      <w:autoSpaceDN w:val="0"/>
      <w:bidi w:val="0"/>
      <w:adjustRightInd w:val="0"/>
      <w:outlineLvl w:val="8"/>
    </w:pPr>
    <w:rPr>
      <w:rFonts w:cs="Times New Roman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Char"/>
    <w:rsid w:val="00024B4A"/>
    <w:pPr>
      <w:spacing w:line="420" w:lineRule="exact"/>
      <w:jc w:val="lowKashida"/>
    </w:pPr>
    <w:rPr>
      <w:sz w:val="28"/>
      <w:lang w:eastAsia="en-US"/>
    </w:rPr>
  </w:style>
  <w:style w:type="paragraph" w:styleId="a5">
    <w:name w:val="footer"/>
    <w:basedOn w:val="a0"/>
    <w:link w:val="Char0"/>
    <w:rsid w:val="007159E4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7159E4"/>
  </w:style>
  <w:style w:type="paragraph" w:styleId="a7">
    <w:name w:val="header"/>
    <w:basedOn w:val="a0"/>
    <w:link w:val="Char1"/>
    <w:rsid w:val="007159E4"/>
    <w:pPr>
      <w:tabs>
        <w:tab w:val="center" w:pos="4153"/>
        <w:tab w:val="right" w:pos="8306"/>
      </w:tabs>
    </w:pPr>
  </w:style>
  <w:style w:type="table" w:styleId="a8">
    <w:name w:val="Table Grid"/>
    <w:basedOn w:val="a2"/>
    <w:rsid w:val="007159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0"/>
    <w:link w:val="3Char0"/>
    <w:rsid w:val="007159E4"/>
    <w:pPr>
      <w:spacing w:after="120"/>
    </w:pPr>
    <w:rPr>
      <w:sz w:val="16"/>
      <w:szCs w:val="16"/>
    </w:rPr>
  </w:style>
  <w:style w:type="paragraph" w:customStyle="1" w:styleId="a">
    <w:name w:val="فقرة"/>
    <w:basedOn w:val="a0"/>
    <w:rsid w:val="009A2FAD"/>
    <w:pPr>
      <w:numPr>
        <w:ilvl w:val="1"/>
        <w:numId w:val="1"/>
      </w:numPr>
      <w:tabs>
        <w:tab w:val="clear" w:pos="1080"/>
        <w:tab w:val="left" w:pos="170"/>
        <w:tab w:val="num" w:pos="360"/>
      </w:tabs>
      <w:spacing w:line="380" w:lineRule="exact"/>
      <w:ind w:left="360"/>
    </w:pPr>
    <w:rPr>
      <w:bCs/>
      <w:sz w:val="28"/>
      <w:lang w:eastAsia="en-US" w:bidi="ar-EG"/>
    </w:rPr>
  </w:style>
  <w:style w:type="paragraph" w:styleId="a9">
    <w:name w:val="Balloon Text"/>
    <w:basedOn w:val="a0"/>
    <w:link w:val="Char2"/>
    <w:rsid w:val="009F7D38"/>
    <w:rPr>
      <w:rFonts w:ascii="Tahoma" w:hAnsi="Tahoma" w:cs="Tahoma"/>
      <w:sz w:val="16"/>
      <w:szCs w:val="16"/>
      <w:lang w:eastAsia="en-US"/>
    </w:rPr>
  </w:style>
  <w:style w:type="paragraph" w:customStyle="1" w:styleId="aa">
    <w:name w:val="سرد الفقرات"/>
    <w:basedOn w:val="a0"/>
    <w:uiPriority w:val="34"/>
    <w:qFormat/>
    <w:rsid w:val="009F7D38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character" w:styleId="Hyperlink">
    <w:name w:val="Hyperlink"/>
    <w:rsid w:val="009F7D38"/>
    <w:rPr>
      <w:color w:val="0000FF"/>
      <w:u w:val="single"/>
    </w:rPr>
  </w:style>
  <w:style w:type="paragraph" w:customStyle="1" w:styleId="ab">
    <w:name w:val="سؤال"/>
    <w:basedOn w:val="a0"/>
    <w:rsid w:val="00A9047B"/>
    <w:pPr>
      <w:spacing w:line="380" w:lineRule="exact"/>
    </w:pPr>
    <w:rPr>
      <w:rFonts w:cs="PT Bold Heading"/>
      <w:lang w:eastAsia="en-US" w:bidi="ar-EG"/>
    </w:rPr>
  </w:style>
  <w:style w:type="paragraph" w:customStyle="1" w:styleId="ac">
    <w:name w:val="اجابة"/>
    <w:basedOn w:val="a0"/>
    <w:rsid w:val="00A9047B"/>
    <w:pPr>
      <w:spacing w:line="380" w:lineRule="exact"/>
    </w:pPr>
    <w:rPr>
      <w:bCs/>
      <w:sz w:val="28"/>
      <w:lang w:eastAsia="en-US" w:bidi="ar-EG"/>
    </w:rPr>
  </w:style>
  <w:style w:type="paragraph" w:styleId="ad">
    <w:name w:val="Title"/>
    <w:aliases w:val="العنوان Char,Title"/>
    <w:basedOn w:val="a0"/>
    <w:link w:val="Char10"/>
    <w:qFormat/>
    <w:rsid w:val="00E8120D"/>
    <w:pPr>
      <w:spacing w:line="264" w:lineRule="auto"/>
      <w:jc w:val="center"/>
    </w:pPr>
    <w:rPr>
      <w:b/>
      <w:i/>
      <w:sz w:val="28"/>
    </w:rPr>
  </w:style>
  <w:style w:type="paragraph" w:styleId="ae">
    <w:name w:val="List Paragraph"/>
    <w:basedOn w:val="a0"/>
    <w:qFormat/>
    <w:rsid w:val="00057F7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numbering" w:customStyle="1" w:styleId="NoList1">
    <w:name w:val="No List1"/>
    <w:next w:val="a3"/>
    <w:semiHidden/>
    <w:unhideWhenUsed/>
    <w:rsid w:val="00045A52"/>
  </w:style>
  <w:style w:type="character" w:customStyle="1" w:styleId="Char1">
    <w:name w:val="رأس الصفحة Char"/>
    <w:link w:val="a7"/>
    <w:rsid w:val="00045A52"/>
    <w:rPr>
      <w:rFonts w:cs="Simplified Arabic"/>
      <w:sz w:val="24"/>
      <w:szCs w:val="28"/>
      <w:lang w:eastAsia="ar-SA"/>
    </w:rPr>
  </w:style>
  <w:style w:type="character" w:customStyle="1" w:styleId="Char0">
    <w:name w:val="تذييل الصفحة Char"/>
    <w:link w:val="a5"/>
    <w:rsid w:val="00045A52"/>
    <w:rPr>
      <w:rFonts w:cs="Simplified Arabic"/>
      <w:sz w:val="24"/>
      <w:szCs w:val="28"/>
      <w:lang w:eastAsia="ar-SA"/>
    </w:rPr>
  </w:style>
  <w:style w:type="character" w:customStyle="1" w:styleId="3Char">
    <w:name w:val="عنوان 3 Char"/>
    <w:link w:val="3"/>
    <w:rsid w:val="00045A52"/>
    <w:rPr>
      <w:b/>
      <w:bCs/>
      <w:color w:val="000000"/>
      <w:sz w:val="52"/>
      <w:szCs w:val="52"/>
      <w:lang w:eastAsia="ar-SA"/>
    </w:rPr>
  </w:style>
  <w:style w:type="character" w:customStyle="1" w:styleId="4Char">
    <w:name w:val="عنوان 4 Char"/>
    <w:link w:val="4"/>
    <w:rsid w:val="00045A52"/>
    <w:rPr>
      <w:b/>
      <w:bCs/>
      <w:color w:val="000000"/>
      <w:sz w:val="52"/>
      <w:szCs w:val="52"/>
      <w:lang w:eastAsia="ar-SA"/>
    </w:rPr>
  </w:style>
  <w:style w:type="numbering" w:customStyle="1" w:styleId="NoList2">
    <w:name w:val="No List2"/>
    <w:next w:val="a3"/>
    <w:semiHidden/>
    <w:unhideWhenUsed/>
    <w:rsid w:val="00045A52"/>
  </w:style>
  <w:style w:type="character" w:customStyle="1" w:styleId="1Char">
    <w:name w:val="عنوان 1 Char"/>
    <w:link w:val="1"/>
    <w:rsid w:val="00045A52"/>
    <w:rPr>
      <w:rFonts w:ascii="Arial" w:hAnsi="Arial" w:cs="Arial"/>
      <w:b/>
      <w:bCs/>
      <w:kern w:val="32"/>
      <w:sz w:val="32"/>
      <w:szCs w:val="32"/>
    </w:rPr>
  </w:style>
  <w:style w:type="table" w:styleId="31">
    <w:name w:val="Table Web 3"/>
    <w:basedOn w:val="a2"/>
    <w:rsid w:val="00045A52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">
    <w:name w:val="No List3"/>
    <w:next w:val="a3"/>
    <w:uiPriority w:val="99"/>
    <w:semiHidden/>
    <w:unhideWhenUsed/>
    <w:rsid w:val="00BE33FA"/>
  </w:style>
  <w:style w:type="paragraph" w:styleId="af">
    <w:name w:val="No Spacing"/>
    <w:link w:val="Char3"/>
    <w:qFormat/>
    <w:rsid w:val="00BE33FA"/>
    <w:rPr>
      <w:rFonts w:ascii="Calibri" w:hAnsi="Calibri" w:cs="Arial"/>
      <w:sz w:val="22"/>
      <w:szCs w:val="22"/>
    </w:rPr>
  </w:style>
  <w:style w:type="character" w:customStyle="1" w:styleId="2Char">
    <w:name w:val="عنوان 2 Char"/>
    <w:basedOn w:val="a1"/>
    <w:link w:val="2"/>
    <w:rsid w:val="00CB2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numbering" w:customStyle="1" w:styleId="NoList4">
    <w:name w:val="No List4"/>
    <w:next w:val="a3"/>
    <w:semiHidden/>
    <w:unhideWhenUsed/>
    <w:rsid w:val="00CB208F"/>
  </w:style>
  <w:style w:type="character" w:customStyle="1" w:styleId="5Char">
    <w:name w:val="عنوان 5 Char"/>
    <w:basedOn w:val="a1"/>
    <w:link w:val="5"/>
    <w:rsid w:val="00CB208F"/>
    <w:rPr>
      <w:rFonts w:cs="Simplified Arabic"/>
      <w:b/>
      <w:bCs/>
      <w:i/>
      <w:iCs/>
      <w:sz w:val="26"/>
      <w:szCs w:val="26"/>
      <w:lang w:eastAsia="ar-SA"/>
    </w:rPr>
  </w:style>
  <w:style w:type="character" w:customStyle="1" w:styleId="plain1">
    <w:name w:val="plain1"/>
    <w:rsid w:val="00CB208F"/>
    <w:rPr>
      <w:rFonts w:cs="Arabic Transparent" w:hint="cs"/>
      <w:sz w:val="24"/>
      <w:szCs w:val="24"/>
    </w:rPr>
  </w:style>
  <w:style w:type="character" w:customStyle="1" w:styleId="Char">
    <w:name w:val="نص أساسي Char"/>
    <w:basedOn w:val="a1"/>
    <w:link w:val="a4"/>
    <w:rsid w:val="00CB208F"/>
    <w:rPr>
      <w:rFonts w:cs="Simplified Arabic"/>
      <w:sz w:val="28"/>
      <w:szCs w:val="28"/>
    </w:rPr>
  </w:style>
  <w:style w:type="paragraph" w:styleId="af0">
    <w:name w:val="Block Text"/>
    <w:basedOn w:val="a0"/>
    <w:rsid w:val="00CB208F"/>
    <w:pPr>
      <w:ind w:left="1133" w:hanging="413"/>
      <w:jc w:val="lowKashida"/>
    </w:pPr>
    <w:rPr>
      <w:sz w:val="22"/>
      <w:szCs w:val="38"/>
      <w:lang w:eastAsia="en-US"/>
    </w:rPr>
  </w:style>
  <w:style w:type="character" w:customStyle="1" w:styleId="apple-converted-space">
    <w:name w:val="apple-converted-space"/>
    <w:basedOn w:val="a1"/>
    <w:rsid w:val="00CB208F"/>
  </w:style>
  <w:style w:type="numbering" w:customStyle="1" w:styleId="NoList5">
    <w:name w:val="No List5"/>
    <w:next w:val="a3"/>
    <w:semiHidden/>
    <w:rsid w:val="00B3532B"/>
  </w:style>
  <w:style w:type="numbering" w:customStyle="1" w:styleId="NoList6">
    <w:name w:val="No List6"/>
    <w:next w:val="a3"/>
    <w:semiHidden/>
    <w:rsid w:val="00B3532B"/>
  </w:style>
  <w:style w:type="character" w:customStyle="1" w:styleId="7Char">
    <w:name w:val="عنوان 7 Char"/>
    <w:basedOn w:val="a1"/>
    <w:link w:val="7"/>
    <w:rsid w:val="006A5D07"/>
    <w:rPr>
      <w:sz w:val="24"/>
      <w:szCs w:val="24"/>
    </w:rPr>
  </w:style>
  <w:style w:type="character" w:customStyle="1" w:styleId="8Char">
    <w:name w:val="عنوان 8 Char"/>
    <w:basedOn w:val="a1"/>
    <w:link w:val="8"/>
    <w:rsid w:val="006A5D07"/>
    <w:rPr>
      <w:i/>
      <w:iCs/>
      <w:sz w:val="24"/>
      <w:szCs w:val="24"/>
    </w:rPr>
  </w:style>
  <w:style w:type="character" w:customStyle="1" w:styleId="9Char">
    <w:name w:val="عنوان 9 Char"/>
    <w:basedOn w:val="a1"/>
    <w:link w:val="9"/>
    <w:rsid w:val="006A5D07"/>
    <w:rPr>
      <w:sz w:val="24"/>
      <w:szCs w:val="24"/>
    </w:rPr>
  </w:style>
  <w:style w:type="numbering" w:customStyle="1" w:styleId="NoList7">
    <w:name w:val="No List7"/>
    <w:next w:val="a3"/>
    <w:uiPriority w:val="99"/>
    <w:semiHidden/>
    <w:unhideWhenUsed/>
    <w:rsid w:val="006A5D07"/>
  </w:style>
  <w:style w:type="character" w:customStyle="1" w:styleId="6Char">
    <w:name w:val="عنوان 6 Char"/>
    <w:basedOn w:val="a1"/>
    <w:link w:val="6"/>
    <w:rsid w:val="006A5D07"/>
    <w:rPr>
      <w:b/>
      <w:bCs/>
      <w:sz w:val="22"/>
      <w:szCs w:val="22"/>
      <w:lang w:eastAsia="ar-SA"/>
    </w:rPr>
  </w:style>
  <w:style w:type="character" w:customStyle="1" w:styleId="Char2">
    <w:name w:val="نص في بالون Char"/>
    <w:basedOn w:val="a1"/>
    <w:link w:val="a9"/>
    <w:rsid w:val="006A5D07"/>
    <w:rPr>
      <w:rFonts w:ascii="Tahoma" w:hAnsi="Tahoma" w:cs="Tahoma"/>
      <w:sz w:val="16"/>
      <w:szCs w:val="16"/>
    </w:rPr>
  </w:style>
  <w:style w:type="paragraph" w:customStyle="1" w:styleId="af1">
    <w:name w:val="س"/>
    <w:basedOn w:val="a0"/>
    <w:rsid w:val="006A5D07"/>
    <w:pPr>
      <w:jc w:val="lowKashida"/>
    </w:pPr>
    <w:rPr>
      <w:rFonts w:cs="Monotype Koufi"/>
      <w:sz w:val="42"/>
      <w:szCs w:val="40"/>
      <w:lang w:eastAsia="en-US"/>
    </w:rPr>
  </w:style>
  <w:style w:type="paragraph" w:styleId="20">
    <w:name w:val="Body Text 2"/>
    <w:basedOn w:val="a0"/>
    <w:link w:val="2Char0"/>
    <w:rsid w:val="006A5D07"/>
    <w:rPr>
      <w:bCs/>
      <w:color w:val="333333"/>
      <w:sz w:val="40"/>
      <w:szCs w:val="40"/>
      <w:lang w:eastAsia="en-US"/>
    </w:rPr>
  </w:style>
  <w:style w:type="character" w:customStyle="1" w:styleId="2Char0">
    <w:name w:val="نص أساسي 2 Char"/>
    <w:basedOn w:val="a1"/>
    <w:link w:val="20"/>
    <w:rsid w:val="006A5D07"/>
    <w:rPr>
      <w:rFonts w:cs="Simplified Arabic"/>
      <w:bCs/>
      <w:color w:val="333333"/>
      <w:sz w:val="40"/>
      <w:szCs w:val="40"/>
    </w:rPr>
  </w:style>
  <w:style w:type="paragraph" w:styleId="af2">
    <w:name w:val="Body Text Indent"/>
    <w:basedOn w:val="a0"/>
    <w:link w:val="Char4"/>
    <w:rsid w:val="006A5D07"/>
    <w:pPr>
      <w:ind w:left="-694"/>
    </w:pPr>
    <w:rPr>
      <w:rFonts w:cs="Simple Bold Jut Out"/>
      <w:i/>
      <w:iCs/>
      <w:sz w:val="48"/>
      <w:szCs w:val="48"/>
      <w:u w:val="single"/>
      <w:lang w:eastAsia="en-US"/>
    </w:rPr>
  </w:style>
  <w:style w:type="character" w:customStyle="1" w:styleId="Char4">
    <w:name w:val="نص أساسي بمسافة بادئة Char"/>
    <w:basedOn w:val="a1"/>
    <w:link w:val="af2"/>
    <w:rsid w:val="006A5D07"/>
    <w:rPr>
      <w:rFonts w:cs="Simple Bold Jut Out"/>
      <w:i/>
      <w:iCs/>
      <w:sz w:val="48"/>
      <w:szCs w:val="48"/>
      <w:u w:val="single"/>
    </w:rPr>
  </w:style>
  <w:style w:type="character" w:customStyle="1" w:styleId="3Char0">
    <w:name w:val="نص أساسي 3 Char"/>
    <w:basedOn w:val="a1"/>
    <w:link w:val="30"/>
    <w:rsid w:val="006A5D07"/>
    <w:rPr>
      <w:rFonts w:cs="Simplified Arabic"/>
      <w:sz w:val="16"/>
      <w:szCs w:val="16"/>
      <w:lang w:eastAsia="ar-SA"/>
    </w:rPr>
  </w:style>
  <w:style w:type="character" w:styleId="af3">
    <w:name w:val="Strong"/>
    <w:qFormat/>
    <w:rsid w:val="006A5D07"/>
    <w:rPr>
      <w:b/>
      <w:bCs/>
    </w:rPr>
  </w:style>
  <w:style w:type="paragraph" w:styleId="21">
    <w:name w:val="Body Text Indent 2"/>
    <w:basedOn w:val="a0"/>
    <w:link w:val="2Char1"/>
    <w:rsid w:val="006A5D07"/>
    <w:pPr>
      <w:spacing w:after="120" w:line="480" w:lineRule="auto"/>
      <w:ind w:left="283"/>
    </w:pPr>
    <w:rPr>
      <w:b/>
      <w:bCs/>
      <w:noProof/>
      <w:sz w:val="28"/>
      <w:lang w:bidi="ar-EG"/>
    </w:rPr>
  </w:style>
  <w:style w:type="character" w:customStyle="1" w:styleId="2Char1">
    <w:name w:val="نص أساسي بمسافة بادئة 2 Char"/>
    <w:basedOn w:val="a1"/>
    <w:link w:val="21"/>
    <w:rsid w:val="006A5D07"/>
    <w:rPr>
      <w:rFonts w:cs="Simplified Arabic"/>
      <w:b/>
      <w:bCs/>
      <w:noProof/>
      <w:sz w:val="28"/>
      <w:szCs w:val="28"/>
      <w:lang w:eastAsia="ar-SA" w:bidi="ar-EG"/>
    </w:rPr>
  </w:style>
  <w:style w:type="character" w:customStyle="1" w:styleId="Char10">
    <w:name w:val="العنوان Char1"/>
    <w:aliases w:val="العنوان Char Char,Title Char"/>
    <w:basedOn w:val="a1"/>
    <w:link w:val="ad"/>
    <w:rsid w:val="006A5D07"/>
    <w:rPr>
      <w:rFonts w:cs="Simplified Arabic"/>
      <w:b/>
      <w:i/>
      <w:sz w:val="28"/>
      <w:szCs w:val="28"/>
      <w:lang w:eastAsia="ar-SA"/>
    </w:rPr>
  </w:style>
  <w:style w:type="numbering" w:customStyle="1" w:styleId="NoList11">
    <w:name w:val="No List11"/>
    <w:next w:val="a3"/>
    <w:semiHidden/>
    <w:unhideWhenUsed/>
    <w:rsid w:val="006A5D07"/>
  </w:style>
  <w:style w:type="character" w:customStyle="1" w:styleId="Heading9Char1">
    <w:name w:val="Heading 9 Char1"/>
    <w:rsid w:val="006A5D07"/>
    <w:rPr>
      <w:sz w:val="24"/>
      <w:szCs w:val="24"/>
    </w:rPr>
  </w:style>
  <w:style w:type="table" w:styleId="22">
    <w:name w:val="Table Classic 2"/>
    <w:basedOn w:val="a2"/>
    <w:rsid w:val="006A5D07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0">
    <w:name w:val="Table Columns 4"/>
    <w:basedOn w:val="a2"/>
    <w:rsid w:val="006A5D07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">
    <w:name w:val="Table Colorful 1"/>
    <w:basedOn w:val="a2"/>
    <w:rsid w:val="006A5D07"/>
    <w:pPr>
      <w:bidi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a2"/>
    <w:next w:val="a8"/>
    <w:rsid w:val="006A5D0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Elegant"/>
    <w:basedOn w:val="a2"/>
    <w:rsid w:val="006A5D07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Theme"/>
    <w:basedOn w:val="a2"/>
    <w:rsid w:val="006A5D0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b31">
    <w:name w:val="Table Web 31"/>
    <w:basedOn w:val="a2"/>
    <w:next w:val="31"/>
    <w:rsid w:val="006A5D07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سرد الفقرات1"/>
    <w:basedOn w:val="a0"/>
    <w:uiPriority w:val="34"/>
    <w:qFormat/>
    <w:rsid w:val="006A5D07"/>
    <w:pPr>
      <w:ind w:left="720"/>
      <w:contextualSpacing/>
    </w:pPr>
    <w:rPr>
      <w:rFonts w:cs="Traditional Arabic"/>
      <w:sz w:val="20"/>
      <w:szCs w:val="20"/>
      <w:lang w:eastAsia="en-US"/>
    </w:rPr>
  </w:style>
  <w:style w:type="character" w:styleId="af6">
    <w:name w:val="FollowedHyperlink"/>
    <w:rsid w:val="006A5D07"/>
    <w:rPr>
      <w:color w:val="800080"/>
      <w:u w:val="single"/>
    </w:rPr>
  </w:style>
  <w:style w:type="character" w:customStyle="1" w:styleId="12">
    <w:name w:val="نص العنصر النائب1"/>
    <w:uiPriority w:val="99"/>
    <w:semiHidden/>
    <w:rsid w:val="006A5D07"/>
    <w:rPr>
      <w:color w:val="808080"/>
    </w:rPr>
  </w:style>
  <w:style w:type="character" w:customStyle="1" w:styleId="TitleChar1">
    <w:name w:val="Title Char1"/>
    <w:rsid w:val="006A5D07"/>
    <w:rPr>
      <w:b/>
      <w:bCs/>
      <w:color w:val="007F00"/>
      <w:sz w:val="52"/>
      <w:szCs w:val="52"/>
      <w:u w:val="single"/>
    </w:rPr>
  </w:style>
  <w:style w:type="paragraph" w:customStyle="1" w:styleId="9CharCharCharCharCharCharCharCharCharCharCharCharChar">
    <w:name w:val="نمط9 Char Char Char Char Char Char Char Char Char Char Char Char Char"/>
    <w:basedOn w:val="a0"/>
    <w:link w:val="9CharCharCharCharCharCharCharCharCharCharCharCharCharChar"/>
    <w:rsid w:val="006A5D07"/>
    <w:pPr>
      <w:pBdr>
        <w:top w:val="single" w:sz="12" w:space="1" w:color="auto" w:shadow="1"/>
        <w:left w:val="single" w:sz="12" w:space="4" w:color="auto" w:shadow="1"/>
        <w:bottom w:val="single" w:sz="12" w:space="0" w:color="auto" w:shadow="1"/>
        <w:right w:val="single" w:sz="12" w:space="4" w:color="auto" w:shadow="1"/>
      </w:pBdr>
      <w:tabs>
        <w:tab w:val="left" w:pos="6919"/>
      </w:tabs>
      <w:spacing w:after="120" w:line="336" w:lineRule="auto"/>
      <w:ind w:left="2431" w:right="2618"/>
      <w:jc w:val="center"/>
    </w:pPr>
    <w:rPr>
      <w:rFonts w:cs="PT Bold Heading"/>
      <w:color w:val="000000"/>
      <w:w w:val="150"/>
      <w:sz w:val="28"/>
      <w:lang w:eastAsia="en-US" w:bidi="ar-EG"/>
    </w:rPr>
  </w:style>
  <w:style w:type="character" w:customStyle="1" w:styleId="9CharCharCharCharCharCharCharCharCharCharCharCharCharChar">
    <w:name w:val="نمط9 Char Char Char Char Char Char Char Char Char Char Char Char Char Char"/>
    <w:link w:val="9CharCharCharCharCharCharCharCharCharCharCharCharChar"/>
    <w:rsid w:val="006A5D07"/>
    <w:rPr>
      <w:rFonts w:cs="PT Bold Heading"/>
      <w:color w:val="000000"/>
      <w:w w:val="150"/>
      <w:sz w:val="28"/>
      <w:szCs w:val="28"/>
      <w:lang w:bidi="ar-EG"/>
    </w:rPr>
  </w:style>
  <w:style w:type="paragraph" w:customStyle="1" w:styleId="StyleSymbolsymbolComplexPTBoldHeading14ptBoldBlue">
    <w:name w:val="Style Symbol (symbol) (Complex) PT Bold Heading 14 pt Bold Blue..."/>
    <w:basedOn w:val="a0"/>
    <w:rsid w:val="006A5D07"/>
    <w:pPr>
      <w:spacing w:line="360" w:lineRule="exact"/>
    </w:pPr>
    <w:rPr>
      <w:rFonts w:ascii="Symbol" w:hAnsi="Symbol" w:cs="PT Bold Heading"/>
      <w:b/>
      <w:bCs/>
      <w:color w:val="0000FF"/>
      <w:sz w:val="28"/>
    </w:rPr>
  </w:style>
  <w:style w:type="table" w:customStyle="1" w:styleId="TableGrid11">
    <w:name w:val="Table Grid11"/>
    <w:basedOn w:val="a2"/>
    <w:next w:val="a8"/>
    <w:uiPriority w:val="59"/>
    <w:rsid w:val="006A5D0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2"/>
    <w:next w:val="a8"/>
    <w:uiPriority w:val="59"/>
    <w:rsid w:val="006A5D0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2"/>
    <w:next w:val="a8"/>
    <w:uiPriority w:val="59"/>
    <w:rsid w:val="006A5D0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2"/>
    <w:next w:val="a8"/>
    <w:uiPriority w:val="59"/>
    <w:rsid w:val="006A5D0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">
    <w:name w:val="No List8"/>
    <w:next w:val="a3"/>
    <w:uiPriority w:val="99"/>
    <w:semiHidden/>
    <w:unhideWhenUsed/>
    <w:rsid w:val="00267CBD"/>
  </w:style>
  <w:style w:type="numbering" w:customStyle="1" w:styleId="NoList12">
    <w:name w:val="No List12"/>
    <w:next w:val="a3"/>
    <w:semiHidden/>
    <w:unhideWhenUsed/>
    <w:rsid w:val="00267CBD"/>
  </w:style>
  <w:style w:type="table" w:customStyle="1" w:styleId="TableClassic21">
    <w:name w:val="Table Classic 21"/>
    <w:basedOn w:val="a2"/>
    <w:next w:val="22"/>
    <w:rsid w:val="00267CBD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a2"/>
    <w:next w:val="40"/>
    <w:rsid w:val="00267CBD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orful11">
    <w:name w:val="Table Colorful 11"/>
    <w:basedOn w:val="a2"/>
    <w:next w:val="10"/>
    <w:rsid w:val="00267CBD"/>
    <w:pPr>
      <w:bidi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">
    <w:name w:val="Table Grid5"/>
    <w:basedOn w:val="a2"/>
    <w:next w:val="a8"/>
    <w:rsid w:val="00267CB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1">
    <w:name w:val="Table Elegant1"/>
    <w:basedOn w:val="a2"/>
    <w:next w:val="af4"/>
    <w:rsid w:val="00267CBD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a2"/>
    <w:next w:val="af5"/>
    <w:rsid w:val="00267CB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b32">
    <w:name w:val="Table Web 32"/>
    <w:basedOn w:val="a2"/>
    <w:next w:val="31"/>
    <w:rsid w:val="00267CBD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">
    <w:name w:val="Table Grid12"/>
    <w:basedOn w:val="a2"/>
    <w:next w:val="a8"/>
    <w:uiPriority w:val="59"/>
    <w:rsid w:val="00267CBD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2"/>
    <w:next w:val="a8"/>
    <w:uiPriority w:val="59"/>
    <w:rsid w:val="00267CBD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a2"/>
    <w:next w:val="a8"/>
    <w:uiPriority w:val="59"/>
    <w:rsid w:val="00267CBD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a2"/>
    <w:next w:val="a8"/>
    <w:uiPriority w:val="59"/>
    <w:rsid w:val="00267CBD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a2"/>
    <w:next w:val="a8"/>
    <w:rsid w:val="00267CBD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a3"/>
    <w:semiHidden/>
    <w:unhideWhenUsed/>
    <w:rsid w:val="00826D0A"/>
  </w:style>
  <w:style w:type="paragraph" w:customStyle="1" w:styleId="af7">
    <w:name w:val="سرد الفقرات"/>
    <w:basedOn w:val="a0"/>
    <w:uiPriority w:val="34"/>
    <w:qFormat/>
    <w:rsid w:val="00826D0A"/>
    <w:pPr>
      <w:ind w:left="720"/>
      <w:contextualSpacing/>
    </w:pPr>
    <w:rPr>
      <w:rFonts w:cs="Traditional Arabic"/>
      <w:sz w:val="20"/>
      <w:szCs w:val="20"/>
      <w:lang w:eastAsia="en-US"/>
    </w:rPr>
  </w:style>
  <w:style w:type="numbering" w:customStyle="1" w:styleId="NoList13">
    <w:name w:val="No List13"/>
    <w:next w:val="a3"/>
    <w:uiPriority w:val="99"/>
    <w:semiHidden/>
    <w:unhideWhenUsed/>
    <w:rsid w:val="00826D0A"/>
  </w:style>
  <w:style w:type="paragraph" w:customStyle="1" w:styleId="ListParagraph1">
    <w:name w:val="List Paragraph1"/>
    <w:basedOn w:val="a0"/>
    <w:qFormat/>
    <w:rsid w:val="00826D0A"/>
    <w:pPr>
      <w:ind w:left="720"/>
      <w:contextualSpacing/>
    </w:pPr>
    <w:rPr>
      <w:rFonts w:cs="Traditional Arabic"/>
      <w:sz w:val="20"/>
      <w:szCs w:val="20"/>
      <w:lang w:eastAsia="en-US"/>
    </w:rPr>
  </w:style>
  <w:style w:type="character" w:customStyle="1" w:styleId="Char11">
    <w:name w:val="نص في بالون Char1"/>
    <w:uiPriority w:val="99"/>
    <w:semiHidden/>
    <w:rsid w:val="00826D0A"/>
    <w:rPr>
      <w:rFonts w:ascii="Tahoma" w:hAnsi="Tahoma" w:cs="Tahoma"/>
      <w:b/>
      <w:bCs/>
      <w:sz w:val="16"/>
      <w:szCs w:val="16"/>
      <w:lang w:eastAsia="ar-SA"/>
    </w:rPr>
  </w:style>
  <w:style w:type="paragraph" w:styleId="af8">
    <w:name w:val="Normal (Web)"/>
    <w:basedOn w:val="a0"/>
    <w:rsid w:val="00826D0A"/>
    <w:pPr>
      <w:bidi w:val="0"/>
      <w:spacing w:before="100" w:beforeAutospacing="1" w:after="100" w:afterAutospacing="1"/>
    </w:pPr>
    <w:rPr>
      <w:rFonts w:cs="Times New Roman"/>
      <w:szCs w:val="24"/>
      <w:lang w:eastAsia="en-US"/>
    </w:rPr>
  </w:style>
  <w:style w:type="paragraph" w:styleId="af9">
    <w:name w:val="caption"/>
    <w:basedOn w:val="a0"/>
    <w:next w:val="a0"/>
    <w:qFormat/>
    <w:rsid w:val="00826D0A"/>
    <w:rPr>
      <w:b/>
      <w:bCs/>
      <w:sz w:val="20"/>
      <w:szCs w:val="20"/>
      <w:lang w:eastAsia="en-US"/>
    </w:rPr>
  </w:style>
  <w:style w:type="numbering" w:customStyle="1" w:styleId="NoList111">
    <w:name w:val="No List111"/>
    <w:next w:val="a3"/>
    <w:semiHidden/>
    <w:unhideWhenUsed/>
    <w:rsid w:val="00826D0A"/>
  </w:style>
  <w:style w:type="paragraph" w:styleId="32">
    <w:name w:val="Body Text Indent 3"/>
    <w:basedOn w:val="a0"/>
    <w:link w:val="3Char1"/>
    <w:rsid w:val="00826D0A"/>
    <w:pPr>
      <w:ind w:left="360" w:firstLine="360"/>
      <w:jc w:val="lowKashida"/>
    </w:pPr>
    <w:rPr>
      <w:noProof/>
      <w:sz w:val="32"/>
      <w:szCs w:val="32"/>
      <w:lang w:eastAsia="en-US"/>
    </w:rPr>
  </w:style>
  <w:style w:type="character" w:customStyle="1" w:styleId="3Char1">
    <w:name w:val="نص أساسي بمسافة بادئة 3 Char"/>
    <w:basedOn w:val="a1"/>
    <w:link w:val="32"/>
    <w:rsid w:val="00826D0A"/>
    <w:rPr>
      <w:rFonts w:cs="Simplified Arabic"/>
      <w:noProof/>
      <w:sz w:val="32"/>
      <w:szCs w:val="32"/>
    </w:rPr>
  </w:style>
  <w:style w:type="paragraph" w:styleId="33">
    <w:name w:val="List 3"/>
    <w:basedOn w:val="a0"/>
    <w:rsid w:val="00826D0A"/>
    <w:pPr>
      <w:ind w:left="849" w:hanging="283"/>
    </w:pPr>
    <w:rPr>
      <w:rFonts w:cs="Times New Roman"/>
      <w:szCs w:val="24"/>
      <w:lang w:eastAsia="en-US" w:bidi="ar-EG"/>
    </w:rPr>
  </w:style>
  <w:style w:type="paragraph" w:styleId="41">
    <w:name w:val="List 4"/>
    <w:basedOn w:val="a0"/>
    <w:rsid w:val="00826D0A"/>
    <w:pPr>
      <w:ind w:left="1132" w:hanging="283"/>
    </w:pPr>
    <w:rPr>
      <w:rFonts w:cs="Times New Roman"/>
      <w:szCs w:val="24"/>
      <w:lang w:eastAsia="en-US" w:bidi="ar-EG"/>
    </w:rPr>
  </w:style>
  <w:style w:type="paragraph" w:styleId="50">
    <w:name w:val="List 5"/>
    <w:basedOn w:val="a0"/>
    <w:rsid w:val="00826D0A"/>
    <w:pPr>
      <w:ind w:left="1415" w:hanging="283"/>
    </w:pPr>
    <w:rPr>
      <w:rFonts w:cs="Times New Roman"/>
      <w:szCs w:val="24"/>
      <w:lang w:eastAsia="en-US" w:bidi="ar-EG"/>
    </w:rPr>
  </w:style>
  <w:style w:type="paragraph" w:styleId="23">
    <w:name w:val="List 2"/>
    <w:basedOn w:val="a0"/>
    <w:rsid w:val="00826D0A"/>
    <w:pPr>
      <w:ind w:left="566" w:hanging="283"/>
    </w:pPr>
    <w:rPr>
      <w:rFonts w:cs="Times New Roman"/>
      <w:szCs w:val="24"/>
      <w:lang w:eastAsia="en-US" w:bidi="ar-EG"/>
    </w:rPr>
  </w:style>
  <w:style w:type="paragraph" w:styleId="24">
    <w:name w:val="List Bullet 2"/>
    <w:basedOn w:val="a0"/>
    <w:autoRedefine/>
    <w:rsid w:val="00826D0A"/>
    <w:pPr>
      <w:ind w:left="288"/>
    </w:pPr>
    <w:rPr>
      <w:rFonts w:cs="Times New Roman"/>
      <w:sz w:val="36"/>
      <w:szCs w:val="34"/>
      <w:lang w:eastAsia="en-US"/>
    </w:rPr>
  </w:style>
  <w:style w:type="paragraph" w:styleId="34">
    <w:name w:val="List Bullet 3"/>
    <w:basedOn w:val="a0"/>
    <w:autoRedefine/>
    <w:rsid w:val="00826D0A"/>
    <w:pPr>
      <w:tabs>
        <w:tab w:val="left" w:pos="187"/>
        <w:tab w:val="left" w:pos="374"/>
      </w:tabs>
      <w:spacing w:line="380" w:lineRule="exact"/>
    </w:pPr>
    <w:rPr>
      <w:rFonts w:ascii="Arial" w:hAnsi="Arial" w:cs="PT Bold Heading"/>
      <w:color w:val="000000"/>
      <w:sz w:val="28"/>
      <w:lang w:eastAsia="en-US"/>
    </w:rPr>
  </w:style>
  <w:style w:type="paragraph" w:styleId="51">
    <w:name w:val="List Continue 5"/>
    <w:basedOn w:val="a0"/>
    <w:rsid w:val="00826D0A"/>
    <w:pPr>
      <w:spacing w:after="120"/>
      <w:ind w:left="1800"/>
    </w:pPr>
    <w:rPr>
      <w:rFonts w:cs="Times New Roman"/>
      <w:szCs w:val="24"/>
      <w:lang w:eastAsia="en-US" w:bidi="ar-EG"/>
    </w:rPr>
  </w:style>
  <w:style w:type="table" w:customStyle="1" w:styleId="TableGrid13">
    <w:name w:val="Table Grid13"/>
    <w:basedOn w:val="a2"/>
    <w:next w:val="a8"/>
    <w:rsid w:val="00826D0A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Char5"/>
    <w:rsid w:val="00826D0A"/>
    <w:pPr>
      <w:shd w:val="clear" w:color="auto" w:fill="000080"/>
    </w:pPr>
    <w:rPr>
      <w:rFonts w:ascii="Tahoma" w:hAnsi="Tahoma" w:cs="Tahoma"/>
      <w:szCs w:val="24"/>
      <w:lang w:eastAsia="en-US" w:bidi="ar-EG"/>
    </w:rPr>
  </w:style>
  <w:style w:type="character" w:customStyle="1" w:styleId="Char5">
    <w:name w:val="مخطط المستند Char"/>
    <w:basedOn w:val="a1"/>
    <w:link w:val="afa"/>
    <w:rsid w:val="00826D0A"/>
    <w:rPr>
      <w:rFonts w:ascii="Tahoma" w:hAnsi="Tahoma" w:cs="Tahoma"/>
      <w:sz w:val="24"/>
      <w:szCs w:val="24"/>
      <w:shd w:val="clear" w:color="auto" w:fill="000080"/>
      <w:lang w:bidi="ar-EG"/>
    </w:rPr>
  </w:style>
  <w:style w:type="character" w:customStyle="1" w:styleId="postbody1">
    <w:name w:val="postbody1"/>
    <w:rsid w:val="00826D0A"/>
    <w:rPr>
      <w:sz w:val="21"/>
      <w:szCs w:val="21"/>
    </w:rPr>
  </w:style>
  <w:style w:type="paragraph" w:customStyle="1" w:styleId="alt1">
    <w:name w:val="alt1"/>
    <w:basedOn w:val="a0"/>
    <w:rsid w:val="00826D0A"/>
    <w:pPr>
      <w:shd w:val="clear" w:color="auto" w:fill="FFFFFF"/>
      <w:bidi w:val="0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eastAsia="en-US" w:bidi="ar-EG"/>
    </w:rPr>
  </w:style>
  <w:style w:type="paragraph" w:styleId="afb">
    <w:name w:val="Subtitle"/>
    <w:basedOn w:val="a0"/>
    <w:link w:val="Char6"/>
    <w:qFormat/>
    <w:rsid w:val="00826D0A"/>
    <w:pPr>
      <w:jc w:val="lowKashida"/>
    </w:pPr>
    <w:rPr>
      <w:rFonts w:cs="MCS Gulf S_I normal."/>
      <w:b/>
      <w:bCs/>
      <w:spacing w:val="20"/>
      <w:sz w:val="28"/>
      <w:u w:val="words"/>
    </w:rPr>
  </w:style>
  <w:style w:type="character" w:customStyle="1" w:styleId="Char6">
    <w:name w:val="عنوان فرعي Char"/>
    <w:basedOn w:val="a1"/>
    <w:link w:val="afb"/>
    <w:rsid w:val="00826D0A"/>
    <w:rPr>
      <w:rFonts w:cs="MCS Gulf S_I normal."/>
      <w:b/>
      <w:bCs/>
      <w:spacing w:val="20"/>
      <w:sz w:val="28"/>
      <w:szCs w:val="28"/>
      <w:u w:val="words"/>
      <w:lang w:eastAsia="ar-SA"/>
    </w:rPr>
  </w:style>
  <w:style w:type="table" w:styleId="35">
    <w:name w:val="Table Grid 3"/>
    <w:basedOn w:val="a2"/>
    <w:rsid w:val="00826D0A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1"/>
    <w:basedOn w:val="a0"/>
    <w:next w:val="afb"/>
    <w:rsid w:val="00826D0A"/>
    <w:pPr>
      <w:jc w:val="lowKashida"/>
    </w:pPr>
    <w:rPr>
      <w:rFonts w:cs="MCS Gulf S_I normal."/>
      <w:b/>
      <w:bCs/>
      <w:spacing w:val="20"/>
      <w:sz w:val="28"/>
      <w:u w:val="words"/>
    </w:rPr>
  </w:style>
  <w:style w:type="paragraph" w:customStyle="1" w:styleId="25">
    <w:name w:val="2"/>
    <w:basedOn w:val="a0"/>
    <w:next w:val="a7"/>
    <w:rsid w:val="00826D0A"/>
    <w:pPr>
      <w:tabs>
        <w:tab w:val="center" w:pos="4153"/>
        <w:tab w:val="right" w:pos="8306"/>
      </w:tabs>
    </w:pPr>
    <w:rPr>
      <w:rFonts w:cs="Times New Roman"/>
      <w:szCs w:val="24"/>
      <w:lang w:eastAsia="en-US"/>
    </w:rPr>
  </w:style>
  <w:style w:type="numbering" w:customStyle="1" w:styleId="NoList21">
    <w:name w:val="No List21"/>
    <w:next w:val="a3"/>
    <w:semiHidden/>
    <w:rsid w:val="00826D0A"/>
  </w:style>
  <w:style w:type="numbering" w:customStyle="1" w:styleId="NoList31">
    <w:name w:val="No List31"/>
    <w:next w:val="a3"/>
    <w:semiHidden/>
    <w:unhideWhenUsed/>
    <w:rsid w:val="00826D0A"/>
  </w:style>
  <w:style w:type="numbering" w:customStyle="1" w:styleId="NoList41">
    <w:name w:val="No List41"/>
    <w:next w:val="a3"/>
    <w:semiHidden/>
    <w:unhideWhenUsed/>
    <w:rsid w:val="00826D0A"/>
  </w:style>
  <w:style w:type="numbering" w:customStyle="1" w:styleId="NoList51">
    <w:name w:val="No List51"/>
    <w:next w:val="a3"/>
    <w:uiPriority w:val="99"/>
    <w:semiHidden/>
    <w:unhideWhenUsed/>
    <w:rsid w:val="00826D0A"/>
  </w:style>
  <w:style w:type="table" w:customStyle="1" w:styleId="TableGrid22">
    <w:name w:val="Table Grid22"/>
    <w:basedOn w:val="a2"/>
    <w:next w:val="a8"/>
    <w:uiPriority w:val="59"/>
    <w:rsid w:val="00826D0A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سرد الفقرات1"/>
    <w:basedOn w:val="a0"/>
    <w:qFormat/>
    <w:rsid w:val="00826D0A"/>
    <w:pPr>
      <w:spacing w:after="200" w:line="276" w:lineRule="auto"/>
      <w:ind w:left="720"/>
      <w:contextualSpacing/>
    </w:pPr>
    <w:rPr>
      <w:rFonts w:ascii="Calibri" w:hAnsi="Calibri" w:cs="Arial"/>
      <w:color w:val="000000"/>
      <w:sz w:val="22"/>
      <w:szCs w:val="22"/>
      <w:lang w:bidi="ar-EG"/>
    </w:rPr>
  </w:style>
  <w:style w:type="table" w:styleId="60">
    <w:name w:val="Table List 6"/>
    <w:basedOn w:val="a2"/>
    <w:rsid w:val="00826D0A"/>
    <w:pPr>
      <w:bidi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36">
    <w:name w:val="Table List 3"/>
    <w:basedOn w:val="a2"/>
    <w:rsid w:val="00826D0A"/>
    <w:pPr>
      <w:bidi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List 4"/>
    <w:basedOn w:val="a2"/>
    <w:rsid w:val="00826D0A"/>
    <w:pPr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2">
    <w:name w:val="Table List 5"/>
    <w:basedOn w:val="a2"/>
    <w:rsid w:val="00826D0A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Web 1"/>
    <w:basedOn w:val="a2"/>
    <w:rsid w:val="00826D0A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0">
    <w:name w:val="Table Grid 7"/>
    <w:basedOn w:val="a2"/>
    <w:rsid w:val="00826D0A"/>
    <w:pPr>
      <w:bidi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61">
    <w:name w:val="No List61"/>
    <w:next w:val="a3"/>
    <w:semiHidden/>
    <w:rsid w:val="00826D0A"/>
  </w:style>
  <w:style w:type="numbering" w:customStyle="1" w:styleId="NoList10">
    <w:name w:val="No List10"/>
    <w:next w:val="a3"/>
    <w:uiPriority w:val="99"/>
    <w:semiHidden/>
    <w:unhideWhenUsed/>
    <w:rsid w:val="00F45653"/>
  </w:style>
  <w:style w:type="numbering" w:customStyle="1" w:styleId="16">
    <w:name w:val="بلا قائمة1"/>
    <w:next w:val="a3"/>
    <w:uiPriority w:val="99"/>
    <w:semiHidden/>
    <w:unhideWhenUsed/>
    <w:rsid w:val="00F45653"/>
  </w:style>
  <w:style w:type="character" w:customStyle="1" w:styleId="BalloonTextChar1">
    <w:name w:val="Balloon Text Char1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15">
    <w:name w:val="Balloon Text Char115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14">
    <w:name w:val="Balloon Text Char114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13">
    <w:name w:val="Balloon Text Char113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12">
    <w:name w:val="Balloon Text Char112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11">
    <w:name w:val="Balloon Text Char111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10">
    <w:name w:val="Balloon Text Char110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9">
    <w:name w:val="Balloon Text Char19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8">
    <w:name w:val="Balloon Text Char18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7">
    <w:name w:val="Balloon Text Char17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6">
    <w:name w:val="Balloon Text Char16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5">
    <w:name w:val="Balloon Text Char15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4">
    <w:name w:val="Balloon Text Char14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3">
    <w:name w:val="Balloon Text Char13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2">
    <w:name w:val="Balloon Text Char12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character" w:customStyle="1" w:styleId="BalloonTextChar11">
    <w:name w:val="Balloon Text Char11"/>
    <w:basedOn w:val="a1"/>
    <w:uiPriority w:val="99"/>
    <w:semiHidden/>
    <w:rsid w:val="00F45653"/>
    <w:rPr>
      <w:rFonts w:ascii="Tahoma" w:hAnsi="Tahoma" w:cs="Tahoma"/>
      <w:sz w:val="16"/>
      <w:szCs w:val="16"/>
    </w:rPr>
  </w:style>
  <w:style w:type="table" w:customStyle="1" w:styleId="17">
    <w:name w:val="شبكة جدول1"/>
    <w:basedOn w:val="a2"/>
    <w:next w:val="a8"/>
    <w:uiPriority w:val="59"/>
    <w:rsid w:val="00F45653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1F1F1F"/>
        <w:left w:val="single" w:sz="4" w:space="0" w:color="1F1F1F"/>
        <w:bottom w:val="single" w:sz="4" w:space="0" w:color="1F1F1F"/>
        <w:right w:val="single" w:sz="4" w:space="0" w:color="1F1F1F"/>
        <w:insideH w:val="single" w:sz="4" w:space="0" w:color="1F1F1F"/>
        <w:insideV w:val="single" w:sz="4" w:space="0" w:color="1F1F1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a2"/>
    <w:next w:val="a8"/>
    <w:rsid w:val="00F45653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a2"/>
    <w:next w:val="a8"/>
    <w:uiPriority w:val="59"/>
    <w:rsid w:val="00F4565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1"/>
    <w:rsid w:val="00F45653"/>
    <w:rPr>
      <w:rFonts w:cs="Times New Roman"/>
    </w:rPr>
  </w:style>
  <w:style w:type="paragraph" w:customStyle="1" w:styleId="18">
    <w:name w:val="بلا تباعد1"/>
    <w:rsid w:val="00F45653"/>
    <w:pPr>
      <w:bidi/>
    </w:pPr>
    <w:rPr>
      <w:rFonts w:ascii="Calibri" w:hAnsi="Calibri" w:cs="Arial"/>
      <w:sz w:val="22"/>
      <w:szCs w:val="22"/>
    </w:rPr>
  </w:style>
  <w:style w:type="table" w:customStyle="1" w:styleId="TableGrid52">
    <w:name w:val="Table Grid52"/>
    <w:basedOn w:val="a2"/>
    <w:next w:val="a8"/>
    <w:rsid w:val="00F45653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سرد الفقرات2"/>
    <w:basedOn w:val="a0"/>
    <w:uiPriority w:val="34"/>
    <w:qFormat/>
    <w:rsid w:val="00F45653"/>
    <w:pPr>
      <w:ind w:left="720"/>
      <w:contextualSpacing/>
    </w:pPr>
    <w:rPr>
      <w:rFonts w:cs="Traditional Arabic"/>
      <w:sz w:val="20"/>
      <w:szCs w:val="20"/>
      <w:lang w:eastAsia="en-US"/>
    </w:rPr>
  </w:style>
  <w:style w:type="character" w:customStyle="1" w:styleId="19">
    <w:name w:val="نص العنصر النائب1"/>
    <w:uiPriority w:val="99"/>
    <w:semiHidden/>
    <w:rsid w:val="00F45653"/>
    <w:rPr>
      <w:color w:val="808080"/>
    </w:rPr>
  </w:style>
  <w:style w:type="numbering" w:customStyle="1" w:styleId="NoList14">
    <w:name w:val="No List14"/>
    <w:next w:val="a3"/>
    <w:uiPriority w:val="99"/>
    <w:semiHidden/>
    <w:unhideWhenUsed/>
    <w:rsid w:val="00F45653"/>
  </w:style>
  <w:style w:type="numbering" w:customStyle="1" w:styleId="NoList112">
    <w:name w:val="No List112"/>
    <w:next w:val="a3"/>
    <w:semiHidden/>
    <w:unhideWhenUsed/>
    <w:rsid w:val="00F45653"/>
  </w:style>
  <w:style w:type="numbering" w:customStyle="1" w:styleId="NoList22">
    <w:name w:val="No List22"/>
    <w:next w:val="a3"/>
    <w:semiHidden/>
    <w:rsid w:val="00F45653"/>
  </w:style>
  <w:style w:type="numbering" w:customStyle="1" w:styleId="NoList32">
    <w:name w:val="No List32"/>
    <w:next w:val="a3"/>
    <w:semiHidden/>
    <w:unhideWhenUsed/>
    <w:rsid w:val="00F45653"/>
  </w:style>
  <w:style w:type="numbering" w:customStyle="1" w:styleId="NoList42">
    <w:name w:val="No List42"/>
    <w:next w:val="a3"/>
    <w:semiHidden/>
    <w:unhideWhenUsed/>
    <w:rsid w:val="00F45653"/>
  </w:style>
  <w:style w:type="numbering" w:customStyle="1" w:styleId="NoList52">
    <w:name w:val="No List52"/>
    <w:next w:val="a3"/>
    <w:uiPriority w:val="99"/>
    <w:semiHidden/>
    <w:unhideWhenUsed/>
    <w:rsid w:val="00F45653"/>
  </w:style>
  <w:style w:type="numbering" w:customStyle="1" w:styleId="NoList62">
    <w:name w:val="No List62"/>
    <w:next w:val="a3"/>
    <w:semiHidden/>
    <w:rsid w:val="00F45653"/>
  </w:style>
  <w:style w:type="character" w:customStyle="1" w:styleId="Char3">
    <w:name w:val="بلا تباعد Char"/>
    <w:basedOn w:val="a1"/>
    <w:link w:val="af"/>
    <w:rsid w:val="00F45653"/>
    <w:rPr>
      <w:rFonts w:ascii="Calibri" w:hAnsi="Calibri" w:cs="Arial"/>
      <w:sz w:val="22"/>
      <w:szCs w:val="22"/>
    </w:rPr>
  </w:style>
  <w:style w:type="table" w:styleId="afc">
    <w:name w:val="Table Contemporary"/>
    <w:basedOn w:val="a2"/>
    <w:rsid w:val="00D3187C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2642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1124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A07F6-5D4F-4AE7-A291-DB6EA735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2650</Words>
  <Characters>15106</Characters>
  <Application>Microsoft Office Word</Application>
  <DocSecurity>0</DocSecurity>
  <Lines>125</Lines>
  <Paragraphs>35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الوحدة الأولى : الجغرافية الطبيعية للعالم</vt:lpstr>
      <vt:lpstr>الوحدة الأولى : الجغرافية الطبيعية للعالم</vt:lpstr>
    </vt:vector>
  </TitlesOfParts>
  <Company>saifeleslam 4 computer</Company>
  <LinksUpToDate>false</LinksUpToDate>
  <CharactersWithSpaces>17721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الوحدة الأولى : الجغرافية الطبيعية للعالم</dc:title>
  <dc:creator>الحسام2015</dc:creator>
  <cp:lastModifiedBy>win7</cp:lastModifiedBy>
  <cp:revision>2</cp:revision>
  <cp:lastPrinted>2017-04-23T19:25:00Z</cp:lastPrinted>
  <dcterms:created xsi:type="dcterms:W3CDTF">2020-09-18T09:02:00Z</dcterms:created>
  <dcterms:modified xsi:type="dcterms:W3CDTF">2020-09-18T09:02:00Z</dcterms:modified>
</cp:coreProperties>
</file>